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C8E" w:rsidRPr="00BD04BE" w:rsidRDefault="008E5C8E" w:rsidP="003F25D1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n-GB"/>
        </w:rPr>
      </w:pPr>
    </w:p>
    <w:p w:rsidR="008E5C8E" w:rsidRPr="009D7F58" w:rsidRDefault="008E5C8E" w:rsidP="003F25D1">
      <w:pPr>
        <w:spacing w:after="0" w:line="360" w:lineRule="auto"/>
        <w:jc w:val="both"/>
        <w:rPr>
          <w:rFonts w:ascii="Arial" w:hAnsi="Arial" w:cs="Arial"/>
          <w:b/>
          <w:sz w:val="18"/>
          <w:szCs w:val="24"/>
        </w:rPr>
      </w:pPr>
    </w:p>
    <w:p w:rsidR="008E5C8E" w:rsidRPr="00EF36CA" w:rsidRDefault="00D46032" w:rsidP="003F25D1">
      <w:pPr>
        <w:spacing w:after="0" w:line="360" w:lineRule="auto"/>
        <w:jc w:val="both"/>
        <w:rPr>
          <w:rFonts w:ascii="Arial" w:eastAsia="Times New Roman" w:hAnsi="Arial" w:cs="Arial"/>
          <w:bCs/>
          <w:color w:val="6699FF"/>
          <w:sz w:val="24"/>
          <w:szCs w:val="28"/>
          <w:lang w:eastAsia="cs-CZ"/>
        </w:rPr>
      </w:pPr>
      <w:r>
        <w:rPr>
          <w:rFonts w:ascii="Arial" w:eastAsia="Times New Roman" w:hAnsi="Arial" w:cs="Arial"/>
          <w:bCs/>
          <w:color w:val="6699FF"/>
          <w:sz w:val="24"/>
          <w:szCs w:val="28"/>
          <w:lang w:eastAsia="cs-CZ"/>
        </w:rPr>
        <w:t>Poradna</w:t>
      </w:r>
    </w:p>
    <w:p w:rsidR="008E5C8E" w:rsidRDefault="008E5C8E" w:rsidP="003F25D1">
      <w:pPr>
        <w:pStyle w:val="Nadpis1"/>
        <w:spacing w:beforeAutospacing="0" w:after="0" w:afterAutospacing="0"/>
        <w:jc w:val="both"/>
        <w:rPr>
          <w:rFonts w:ascii="Arial" w:hAnsi="Arial" w:cs="Arial"/>
          <w:sz w:val="28"/>
        </w:rPr>
      </w:pPr>
    </w:p>
    <w:p w:rsidR="008E5C8E" w:rsidRDefault="006119E8" w:rsidP="003F25D1">
      <w:pPr>
        <w:pStyle w:val="Nadpis1"/>
        <w:spacing w:beforeAutospacing="0" w:after="0" w:afterAutospacing="0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Dobře vybrané umyvadlo dodá vaší koupelně osobitost</w:t>
      </w:r>
      <w:r w:rsidR="00E73B73">
        <w:rPr>
          <w:rFonts w:ascii="Arial" w:hAnsi="Arial" w:cs="Arial"/>
          <w:sz w:val="28"/>
        </w:rPr>
        <w:t xml:space="preserve"> </w:t>
      </w:r>
      <w:r w:rsidR="009E0A00">
        <w:rPr>
          <w:rFonts w:ascii="Arial" w:hAnsi="Arial" w:cs="Arial"/>
          <w:sz w:val="28"/>
        </w:rPr>
        <w:t>a šmrnc</w:t>
      </w:r>
    </w:p>
    <w:p w:rsidR="008E5C8E" w:rsidRDefault="008E5C8E" w:rsidP="003F25D1">
      <w:pPr>
        <w:pStyle w:val="Nadpis1"/>
        <w:spacing w:beforeAutospacing="0" w:after="0" w:afterAutospacing="0"/>
        <w:jc w:val="both"/>
        <w:rPr>
          <w:rFonts w:ascii="Arial" w:hAnsi="Arial" w:cs="Arial"/>
          <w:sz w:val="28"/>
        </w:rPr>
      </w:pPr>
    </w:p>
    <w:p w:rsidR="008E5C8E" w:rsidRPr="008931F7" w:rsidRDefault="00805428" w:rsidP="003F25D1">
      <w:pPr>
        <w:pStyle w:val="Zkladntext"/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</w:rPr>
        <w:t>Praha</w:t>
      </w:r>
      <w:r w:rsidR="00D46032">
        <w:rPr>
          <w:rFonts w:ascii="Arial" w:hAnsi="Arial" w:cs="Arial"/>
          <w:b/>
          <w:bCs/>
        </w:rPr>
        <w:t xml:space="preserve"> </w:t>
      </w:r>
      <w:r w:rsidR="003314B3" w:rsidRPr="003314B3">
        <w:rPr>
          <w:rFonts w:ascii="Arial" w:hAnsi="Arial" w:cs="Arial"/>
          <w:b/>
          <w:bCs/>
        </w:rPr>
        <w:t xml:space="preserve">5. </w:t>
      </w:r>
      <w:r w:rsidR="003314B3">
        <w:rPr>
          <w:rFonts w:ascii="Arial" w:hAnsi="Arial" w:cs="Arial"/>
          <w:b/>
          <w:bCs/>
        </w:rPr>
        <w:t>září</w:t>
      </w:r>
      <w:r w:rsidRPr="003314B3">
        <w:rPr>
          <w:rFonts w:ascii="Arial" w:hAnsi="Arial" w:cs="Arial"/>
          <w:b/>
          <w:bCs/>
        </w:rPr>
        <w:t xml:space="preserve"> 2017</w:t>
      </w:r>
      <w:r>
        <w:rPr>
          <w:rFonts w:ascii="Arial" w:hAnsi="Arial" w:cs="Arial"/>
          <w:b/>
          <w:bCs/>
        </w:rPr>
        <w:t xml:space="preserve"> – </w:t>
      </w:r>
      <w:r w:rsidR="00EF36CA" w:rsidRPr="008931F7">
        <w:rPr>
          <w:rFonts w:ascii="Arial" w:hAnsi="Arial" w:cs="Arial"/>
          <w:b/>
          <w:bCs/>
          <w:sz w:val="20"/>
          <w:szCs w:val="20"/>
        </w:rPr>
        <w:t xml:space="preserve">Umyvadlo </w:t>
      </w:r>
      <w:r w:rsidR="005B300B" w:rsidRPr="008931F7">
        <w:rPr>
          <w:rFonts w:ascii="Arial" w:hAnsi="Arial" w:cs="Arial"/>
          <w:b/>
          <w:bCs/>
          <w:sz w:val="20"/>
          <w:szCs w:val="20"/>
        </w:rPr>
        <w:t xml:space="preserve">patří mezi dominanty </w:t>
      </w:r>
      <w:r w:rsidR="00EF36CA" w:rsidRPr="008931F7">
        <w:rPr>
          <w:rFonts w:ascii="Arial" w:hAnsi="Arial" w:cs="Arial"/>
          <w:b/>
          <w:bCs/>
          <w:sz w:val="20"/>
          <w:szCs w:val="20"/>
        </w:rPr>
        <w:t>koupelny</w:t>
      </w:r>
      <w:r w:rsidR="005B300B" w:rsidRPr="008931F7">
        <w:rPr>
          <w:rFonts w:ascii="Arial" w:hAnsi="Arial" w:cs="Arial"/>
          <w:b/>
          <w:bCs/>
          <w:sz w:val="20"/>
          <w:szCs w:val="20"/>
        </w:rPr>
        <w:t xml:space="preserve">, </w:t>
      </w:r>
      <w:r w:rsidR="000371FB" w:rsidRPr="008931F7">
        <w:rPr>
          <w:rFonts w:ascii="Arial" w:hAnsi="Arial" w:cs="Arial"/>
          <w:b/>
          <w:bCs/>
          <w:sz w:val="20"/>
          <w:szCs w:val="20"/>
        </w:rPr>
        <w:t>ve které</w:t>
      </w:r>
      <w:r w:rsidR="005B300B" w:rsidRPr="008931F7">
        <w:rPr>
          <w:rFonts w:ascii="Arial" w:hAnsi="Arial" w:cs="Arial"/>
          <w:b/>
          <w:bCs/>
          <w:sz w:val="20"/>
          <w:szCs w:val="20"/>
        </w:rPr>
        <w:t xml:space="preserve"> </w:t>
      </w:r>
      <w:r w:rsidR="009E0A00" w:rsidRPr="008931F7">
        <w:rPr>
          <w:rFonts w:ascii="Arial" w:hAnsi="Arial" w:cs="Arial"/>
          <w:b/>
          <w:bCs/>
          <w:sz w:val="20"/>
          <w:szCs w:val="20"/>
        </w:rPr>
        <w:t>denně</w:t>
      </w:r>
      <w:r w:rsidR="005B300B" w:rsidRPr="008931F7">
        <w:rPr>
          <w:rFonts w:ascii="Arial" w:hAnsi="Arial" w:cs="Arial"/>
          <w:b/>
          <w:bCs/>
          <w:sz w:val="20"/>
          <w:szCs w:val="20"/>
        </w:rPr>
        <w:t xml:space="preserve"> trávíme poměrně dost času.</w:t>
      </w:r>
      <w:r w:rsidR="004F462F" w:rsidRPr="008931F7">
        <w:rPr>
          <w:rFonts w:ascii="Arial" w:hAnsi="Arial" w:cs="Arial"/>
          <w:b/>
          <w:bCs/>
          <w:sz w:val="20"/>
          <w:szCs w:val="20"/>
        </w:rPr>
        <w:t xml:space="preserve"> </w:t>
      </w:r>
      <w:r w:rsidR="008E5C8E" w:rsidRPr="008931F7">
        <w:rPr>
          <w:rFonts w:ascii="Arial" w:hAnsi="Arial" w:cs="Arial"/>
          <w:b/>
          <w:bCs/>
          <w:sz w:val="20"/>
          <w:szCs w:val="20"/>
        </w:rPr>
        <w:t>Na trhu je nepřeberná škála druhů</w:t>
      </w:r>
      <w:r w:rsidR="005B300B" w:rsidRPr="008931F7">
        <w:rPr>
          <w:rFonts w:ascii="Arial" w:hAnsi="Arial" w:cs="Arial"/>
          <w:b/>
          <w:bCs/>
          <w:sz w:val="20"/>
          <w:szCs w:val="20"/>
        </w:rPr>
        <w:t xml:space="preserve">, </w:t>
      </w:r>
      <w:r w:rsidR="008E5C8E" w:rsidRPr="008931F7">
        <w:rPr>
          <w:rFonts w:ascii="Arial" w:hAnsi="Arial" w:cs="Arial"/>
          <w:b/>
          <w:bCs/>
          <w:sz w:val="20"/>
          <w:szCs w:val="20"/>
        </w:rPr>
        <w:t xml:space="preserve">a </w:t>
      </w:r>
      <w:r w:rsidR="005B300B" w:rsidRPr="008931F7">
        <w:rPr>
          <w:rFonts w:ascii="Arial" w:hAnsi="Arial" w:cs="Arial"/>
          <w:b/>
          <w:bCs/>
          <w:sz w:val="20"/>
          <w:szCs w:val="20"/>
        </w:rPr>
        <w:t>tak si při zařizování koupelny můžeme vybrat takové, které</w:t>
      </w:r>
      <w:r w:rsidR="00161A8A" w:rsidRPr="008931F7">
        <w:rPr>
          <w:rFonts w:ascii="Arial" w:hAnsi="Arial" w:cs="Arial"/>
          <w:b/>
          <w:bCs/>
          <w:sz w:val="20"/>
          <w:szCs w:val="20"/>
        </w:rPr>
        <w:t xml:space="preserve"> jí</w:t>
      </w:r>
      <w:r w:rsidR="005B300B" w:rsidRPr="008931F7">
        <w:rPr>
          <w:rFonts w:ascii="Arial" w:hAnsi="Arial" w:cs="Arial"/>
          <w:b/>
          <w:bCs/>
          <w:sz w:val="20"/>
          <w:szCs w:val="20"/>
        </w:rPr>
        <w:t xml:space="preserve"> dá osobitý a třeba i neotřelý vzhled. </w:t>
      </w:r>
      <w:r w:rsidR="004F462F" w:rsidRPr="008931F7">
        <w:rPr>
          <w:rFonts w:ascii="Arial" w:hAnsi="Arial" w:cs="Arial"/>
          <w:b/>
          <w:bCs/>
          <w:sz w:val="20"/>
          <w:szCs w:val="20"/>
        </w:rPr>
        <w:t>Jak tedy vybrat to správné umyvadlo do koupelny?</w:t>
      </w:r>
    </w:p>
    <w:p w:rsidR="00B32F16" w:rsidRPr="008931F7" w:rsidRDefault="00B32F16" w:rsidP="003F25D1">
      <w:pPr>
        <w:pStyle w:val="Zkladntext"/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:rsidR="008E5C8E" w:rsidRPr="008931F7" w:rsidRDefault="00E73B73" w:rsidP="003F25D1">
      <w:pPr>
        <w:pStyle w:val="Zkladntext"/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8931F7">
        <w:rPr>
          <w:rFonts w:ascii="Arial" w:hAnsi="Arial" w:cs="Arial"/>
          <w:b/>
          <w:bCs/>
          <w:sz w:val="20"/>
          <w:szCs w:val="20"/>
        </w:rPr>
        <w:t xml:space="preserve">Umyvadlo musí ladit s prostorem </w:t>
      </w:r>
      <w:r w:rsidR="008E5C8E" w:rsidRPr="008931F7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1B0396" w:rsidRPr="008931F7" w:rsidRDefault="008D64AF" w:rsidP="00EE2358">
      <w:pPr>
        <w:pStyle w:val="Zkladntext"/>
        <w:tabs>
          <w:tab w:val="left" w:pos="3402"/>
          <w:tab w:val="left" w:pos="354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8931F7">
        <w:rPr>
          <w:rFonts w:ascii="Arial" w:hAnsi="Arial" w:cs="Arial"/>
          <w:i/>
          <w:noProof/>
          <w:sz w:val="20"/>
          <w:szCs w:val="20"/>
          <w:lang w:eastAsia="cs-CZ"/>
        </w:rPr>
        <w:drawing>
          <wp:anchor distT="0" distB="0" distL="114300" distR="114300" simplePos="0" relativeHeight="251659264" behindDoc="0" locked="0" layoutInCell="1" allowOverlap="1" wp14:anchorId="5E0C2CF3" wp14:editId="14254B22">
            <wp:simplePos x="0" y="0"/>
            <wp:positionH relativeFrom="margin">
              <wp:posOffset>36830</wp:posOffset>
            </wp:positionH>
            <wp:positionV relativeFrom="margin">
              <wp:posOffset>2451735</wp:posOffset>
            </wp:positionV>
            <wp:extent cx="2218055" cy="1386840"/>
            <wp:effectExtent l="0" t="0" r="0" b="3810"/>
            <wp:wrapSquare wrapText="bothSides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58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8055" cy="1386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74107" w:rsidRPr="008931F7">
        <w:rPr>
          <w:rFonts w:ascii="Arial" w:hAnsi="Arial" w:cs="Arial"/>
          <w:sz w:val="20"/>
          <w:szCs w:val="20"/>
        </w:rPr>
        <w:t xml:space="preserve">Výběr umyvadla musíme přizpůsobit nejen prostoru, ale také celkovému pojetí místnosti. Mělo by zapadat do stylu koupelny. Pokud ji zařizujete v modernějším duchu, pak volte </w:t>
      </w:r>
      <w:r w:rsidR="00EF36CA" w:rsidRPr="008931F7">
        <w:rPr>
          <w:rFonts w:ascii="Arial" w:hAnsi="Arial" w:cs="Arial"/>
          <w:sz w:val="20"/>
          <w:szCs w:val="20"/>
        </w:rPr>
        <w:t xml:space="preserve">spíše </w:t>
      </w:r>
      <w:r w:rsidR="00F74107" w:rsidRPr="008931F7">
        <w:rPr>
          <w:rFonts w:ascii="Arial" w:hAnsi="Arial" w:cs="Arial"/>
          <w:sz w:val="20"/>
          <w:szCs w:val="20"/>
        </w:rPr>
        <w:t>hranatá nebo geometricky zajímavá umyvadla</w:t>
      </w:r>
      <w:r w:rsidR="00161A8A" w:rsidRPr="008931F7">
        <w:rPr>
          <w:rFonts w:ascii="Arial" w:hAnsi="Arial" w:cs="Arial"/>
          <w:sz w:val="20"/>
          <w:szCs w:val="20"/>
        </w:rPr>
        <w:t xml:space="preserve">. </w:t>
      </w:r>
      <w:r w:rsidR="00F424C2" w:rsidRPr="008931F7">
        <w:rPr>
          <w:rFonts w:ascii="Arial" w:hAnsi="Arial" w:cs="Arial"/>
          <w:sz w:val="20"/>
          <w:szCs w:val="20"/>
        </w:rPr>
        <w:t>Obvyklá</w:t>
      </w:r>
      <w:r w:rsidR="00ED5676" w:rsidRPr="008931F7">
        <w:rPr>
          <w:rFonts w:ascii="Arial" w:hAnsi="Arial" w:cs="Arial"/>
          <w:color w:val="00B050"/>
          <w:sz w:val="20"/>
          <w:szCs w:val="20"/>
        </w:rPr>
        <w:t>,</w:t>
      </w:r>
      <w:r w:rsidR="00161A8A" w:rsidRPr="008931F7">
        <w:rPr>
          <w:rFonts w:ascii="Arial" w:hAnsi="Arial" w:cs="Arial"/>
          <w:sz w:val="20"/>
          <w:szCs w:val="20"/>
        </w:rPr>
        <w:t xml:space="preserve"> zaoblená</w:t>
      </w:r>
      <w:r w:rsidR="00ED5676" w:rsidRPr="008931F7">
        <w:rPr>
          <w:rFonts w:ascii="Arial" w:hAnsi="Arial" w:cs="Arial"/>
          <w:sz w:val="20"/>
          <w:szCs w:val="20"/>
        </w:rPr>
        <w:t>,</w:t>
      </w:r>
      <w:r w:rsidR="00161A8A" w:rsidRPr="008931F7">
        <w:rPr>
          <w:rFonts w:ascii="Arial" w:hAnsi="Arial" w:cs="Arial"/>
          <w:sz w:val="20"/>
          <w:szCs w:val="20"/>
        </w:rPr>
        <w:t xml:space="preserve"> se pro změnu hodí do </w:t>
      </w:r>
      <w:r w:rsidR="009E0A00" w:rsidRPr="008931F7">
        <w:rPr>
          <w:rFonts w:ascii="Arial" w:hAnsi="Arial" w:cs="Arial"/>
          <w:sz w:val="20"/>
          <w:szCs w:val="20"/>
        </w:rPr>
        <w:t>klasických</w:t>
      </w:r>
      <w:r w:rsidR="00161A8A" w:rsidRPr="008931F7">
        <w:rPr>
          <w:rFonts w:ascii="Arial" w:hAnsi="Arial" w:cs="Arial"/>
          <w:sz w:val="20"/>
          <w:szCs w:val="20"/>
        </w:rPr>
        <w:t xml:space="preserve"> koupelen. </w:t>
      </w:r>
      <w:r w:rsidR="001B0396" w:rsidRPr="008931F7">
        <w:rPr>
          <w:rFonts w:ascii="Arial" w:hAnsi="Arial" w:cs="Arial"/>
          <w:i/>
          <w:sz w:val="20"/>
          <w:szCs w:val="20"/>
        </w:rPr>
        <w:t>„</w:t>
      </w:r>
      <w:r w:rsidR="00161A8A" w:rsidRPr="008931F7">
        <w:rPr>
          <w:rFonts w:ascii="Arial" w:hAnsi="Arial" w:cs="Arial"/>
          <w:i/>
          <w:sz w:val="20"/>
          <w:szCs w:val="20"/>
        </w:rPr>
        <w:t xml:space="preserve">O tom, jak velké umyvadlo použijeme a kam ho nakonec umístíme, rozhodují především dispozice koupelny. </w:t>
      </w:r>
      <w:r w:rsidR="00C74C65" w:rsidRPr="008931F7">
        <w:rPr>
          <w:rFonts w:ascii="Arial" w:hAnsi="Arial" w:cs="Arial"/>
          <w:i/>
          <w:sz w:val="20"/>
          <w:szCs w:val="20"/>
        </w:rPr>
        <w:t>Před umyvadlem by měl</w:t>
      </w:r>
      <w:r w:rsidR="00FC760A" w:rsidRPr="008931F7">
        <w:rPr>
          <w:rFonts w:ascii="Arial" w:hAnsi="Arial" w:cs="Arial"/>
          <w:i/>
          <w:sz w:val="20"/>
          <w:szCs w:val="20"/>
        </w:rPr>
        <w:t xml:space="preserve"> </w:t>
      </w:r>
      <w:r w:rsidR="00C74C65" w:rsidRPr="008931F7">
        <w:rPr>
          <w:rFonts w:ascii="Arial" w:hAnsi="Arial" w:cs="Arial"/>
          <w:i/>
          <w:sz w:val="20"/>
          <w:szCs w:val="20"/>
        </w:rPr>
        <w:t>zůstat dosta</w:t>
      </w:r>
      <w:r w:rsidR="00805428" w:rsidRPr="008931F7">
        <w:rPr>
          <w:rFonts w:ascii="Arial" w:hAnsi="Arial" w:cs="Arial"/>
          <w:i/>
          <w:sz w:val="20"/>
          <w:szCs w:val="20"/>
        </w:rPr>
        <w:t xml:space="preserve">tečný, asi 80 cm velký prostor </w:t>
      </w:r>
      <w:r w:rsidR="00C74C65" w:rsidRPr="008931F7">
        <w:rPr>
          <w:rFonts w:ascii="Arial" w:hAnsi="Arial" w:cs="Arial"/>
          <w:i/>
          <w:sz w:val="20"/>
          <w:szCs w:val="20"/>
        </w:rPr>
        <w:t xml:space="preserve">pro pohodlný </w:t>
      </w:r>
      <w:r w:rsidR="005D713D" w:rsidRPr="008931F7">
        <w:rPr>
          <w:rFonts w:ascii="Arial" w:hAnsi="Arial" w:cs="Arial"/>
          <w:i/>
          <w:sz w:val="20"/>
          <w:szCs w:val="20"/>
        </w:rPr>
        <w:t xml:space="preserve">pohyb. </w:t>
      </w:r>
      <w:r w:rsidR="00FC760A" w:rsidRPr="008931F7">
        <w:rPr>
          <w:rFonts w:ascii="Arial" w:hAnsi="Arial" w:cs="Arial"/>
          <w:i/>
          <w:sz w:val="20"/>
          <w:szCs w:val="20"/>
        </w:rPr>
        <w:t xml:space="preserve">Také po stranách počítejte minimálně s 10 </w:t>
      </w:r>
      <w:r w:rsidR="00B97570" w:rsidRPr="008931F7">
        <w:rPr>
          <w:rFonts w:ascii="Arial" w:hAnsi="Arial" w:cs="Arial"/>
          <w:i/>
          <w:sz w:val="20"/>
          <w:szCs w:val="20"/>
        </w:rPr>
        <w:t>centimetry místa</w:t>
      </w:r>
      <w:r w:rsidR="00FC760A" w:rsidRPr="008931F7">
        <w:rPr>
          <w:rFonts w:ascii="Arial" w:hAnsi="Arial" w:cs="Arial"/>
          <w:i/>
          <w:sz w:val="20"/>
          <w:szCs w:val="20"/>
        </w:rPr>
        <w:t xml:space="preserve">. V případě, že </w:t>
      </w:r>
      <w:r w:rsidR="00EF36CA" w:rsidRPr="008931F7">
        <w:rPr>
          <w:rFonts w:ascii="Arial" w:hAnsi="Arial" w:cs="Arial"/>
          <w:i/>
          <w:sz w:val="20"/>
          <w:szCs w:val="20"/>
        </w:rPr>
        <w:t>zde</w:t>
      </w:r>
      <w:r w:rsidR="00FC760A" w:rsidRPr="008931F7">
        <w:rPr>
          <w:rFonts w:ascii="Arial" w:hAnsi="Arial" w:cs="Arial"/>
          <w:i/>
          <w:sz w:val="20"/>
          <w:szCs w:val="20"/>
        </w:rPr>
        <w:t xml:space="preserve"> chcete umístit držáky na ručníky, </w:t>
      </w:r>
      <w:r w:rsidR="001B0396" w:rsidRPr="008931F7">
        <w:rPr>
          <w:rFonts w:ascii="Arial" w:hAnsi="Arial" w:cs="Arial"/>
          <w:i/>
          <w:sz w:val="20"/>
          <w:szCs w:val="20"/>
        </w:rPr>
        <w:t xml:space="preserve">raději pár centimetrů </w:t>
      </w:r>
      <w:r w:rsidR="00ED5676" w:rsidRPr="008931F7">
        <w:rPr>
          <w:rFonts w:ascii="Arial" w:hAnsi="Arial" w:cs="Arial"/>
          <w:i/>
          <w:sz w:val="20"/>
          <w:szCs w:val="20"/>
        </w:rPr>
        <w:t xml:space="preserve">ještě </w:t>
      </w:r>
      <w:r w:rsidR="001B0396" w:rsidRPr="008931F7">
        <w:rPr>
          <w:rFonts w:ascii="Arial" w:hAnsi="Arial" w:cs="Arial"/>
          <w:i/>
          <w:sz w:val="20"/>
          <w:szCs w:val="20"/>
        </w:rPr>
        <w:t>přidejte</w:t>
      </w:r>
      <w:r w:rsidR="00D21E0D" w:rsidRPr="008931F7">
        <w:rPr>
          <w:rFonts w:ascii="Arial" w:hAnsi="Arial" w:cs="Arial"/>
          <w:i/>
          <w:sz w:val="20"/>
          <w:szCs w:val="20"/>
        </w:rPr>
        <w:t>,</w:t>
      </w:r>
      <w:r w:rsidR="001B0396" w:rsidRPr="008931F7">
        <w:rPr>
          <w:rFonts w:ascii="Arial" w:hAnsi="Arial" w:cs="Arial"/>
          <w:i/>
          <w:sz w:val="20"/>
          <w:szCs w:val="20"/>
        </w:rPr>
        <w:t>“</w:t>
      </w:r>
      <w:r w:rsidR="001B0396" w:rsidRPr="008931F7">
        <w:rPr>
          <w:rFonts w:ascii="Arial" w:hAnsi="Arial" w:cs="Arial"/>
          <w:sz w:val="20"/>
          <w:szCs w:val="20"/>
        </w:rPr>
        <w:t xml:space="preserve"> radí Petr Štěpánek, servisní technik značky J</w:t>
      </w:r>
      <w:r w:rsidR="00A7228D" w:rsidRPr="008931F7">
        <w:rPr>
          <w:rFonts w:ascii="Arial" w:hAnsi="Arial" w:cs="Arial"/>
          <w:sz w:val="20"/>
          <w:szCs w:val="20"/>
        </w:rPr>
        <w:t>ika</w:t>
      </w:r>
      <w:r w:rsidR="001B0396" w:rsidRPr="008931F7">
        <w:rPr>
          <w:rFonts w:ascii="Arial" w:hAnsi="Arial" w:cs="Arial"/>
          <w:sz w:val="20"/>
          <w:szCs w:val="20"/>
        </w:rPr>
        <w:t xml:space="preserve">. </w:t>
      </w:r>
    </w:p>
    <w:p w:rsidR="008E5C8E" w:rsidRPr="008931F7" w:rsidRDefault="008E5C8E" w:rsidP="003F25D1">
      <w:pPr>
        <w:pStyle w:val="Zkladntext"/>
        <w:spacing w:after="0"/>
        <w:jc w:val="both"/>
        <w:rPr>
          <w:rFonts w:ascii="Arial" w:hAnsi="Arial" w:cs="Arial"/>
          <w:sz w:val="20"/>
          <w:szCs w:val="20"/>
        </w:rPr>
      </w:pPr>
    </w:p>
    <w:p w:rsidR="008E5C8E" w:rsidRPr="008931F7" w:rsidRDefault="00E73B73" w:rsidP="003F25D1">
      <w:pPr>
        <w:pStyle w:val="Zkladntext"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8931F7">
        <w:rPr>
          <w:rFonts w:ascii="Arial" w:hAnsi="Arial" w:cs="Arial"/>
          <w:b/>
          <w:sz w:val="20"/>
          <w:szCs w:val="20"/>
        </w:rPr>
        <w:t>Na velikosti koupelny záleží</w:t>
      </w:r>
    </w:p>
    <w:p w:rsidR="008E5C8E" w:rsidRPr="008931F7" w:rsidRDefault="00C74185" w:rsidP="003F25D1">
      <w:pPr>
        <w:pStyle w:val="Zkladntext"/>
        <w:spacing w:after="0"/>
        <w:jc w:val="both"/>
        <w:rPr>
          <w:rFonts w:ascii="Arial" w:hAnsi="Arial" w:cs="Arial"/>
          <w:sz w:val="20"/>
          <w:szCs w:val="20"/>
        </w:rPr>
      </w:pPr>
      <w:r w:rsidRPr="008931F7">
        <w:rPr>
          <w:noProof/>
          <w:sz w:val="20"/>
          <w:szCs w:val="20"/>
          <w:lang w:eastAsia="cs-CZ"/>
        </w:rPr>
        <w:drawing>
          <wp:anchor distT="0" distB="0" distL="114300" distR="114300" simplePos="0" relativeHeight="251657216" behindDoc="1" locked="0" layoutInCell="1" allowOverlap="1" wp14:anchorId="75C01D8E" wp14:editId="663AD85B">
            <wp:simplePos x="0" y="0"/>
            <wp:positionH relativeFrom="column">
              <wp:posOffset>-1270</wp:posOffset>
            </wp:positionH>
            <wp:positionV relativeFrom="paragraph">
              <wp:posOffset>37465</wp:posOffset>
            </wp:positionV>
            <wp:extent cx="1874520" cy="1690370"/>
            <wp:effectExtent l="0" t="0" r="0" b="5080"/>
            <wp:wrapTight wrapText="bothSides">
              <wp:wrapPolygon edited="0">
                <wp:start x="0" y="0"/>
                <wp:lineTo x="0" y="21421"/>
                <wp:lineTo x="21293" y="21421"/>
                <wp:lineTo x="21293" y="0"/>
                <wp:lineTo x="0" y="0"/>
              </wp:wrapPolygon>
            </wp:wrapTight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4520" cy="1690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713D" w:rsidRPr="008931F7">
        <w:rPr>
          <w:rFonts w:ascii="Arial" w:hAnsi="Arial" w:cs="Arial"/>
          <w:sz w:val="20"/>
          <w:szCs w:val="20"/>
        </w:rPr>
        <w:t>Pokud máte koupelnu dostatečně velkou a nemusíte se nijak prostorově omezovat,</w:t>
      </w:r>
      <w:r w:rsidR="00B23981" w:rsidRPr="008931F7">
        <w:rPr>
          <w:rFonts w:ascii="Arial" w:hAnsi="Arial" w:cs="Arial"/>
          <w:sz w:val="20"/>
          <w:szCs w:val="20"/>
        </w:rPr>
        <w:t xml:space="preserve"> </w:t>
      </w:r>
      <w:r w:rsidR="00ED5676" w:rsidRPr="008931F7">
        <w:rPr>
          <w:rFonts w:ascii="Arial" w:hAnsi="Arial" w:cs="Arial"/>
          <w:sz w:val="20"/>
          <w:szCs w:val="20"/>
        </w:rPr>
        <w:t>volte</w:t>
      </w:r>
      <w:r w:rsidR="00B97570" w:rsidRPr="008931F7">
        <w:rPr>
          <w:rFonts w:ascii="Arial" w:hAnsi="Arial" w:cs="Arial"/>
          <w:sz w:val="20"/>
          <w:szCs w:val="20"/>
        </w:rPr>
        <w:t xml:space="preserve"> </w:t>
      </w:r>
      <w:r w:rsidR="00805428" w:rsidRPr="008931F7">
        <w:rPr>
          <w:rFonts w:ascii="Arial" w:hAnsi="Arial" w:cs="Arial"/>
          <w:sz w:val="20"/>
          <w:szCs w:val="20"/>
        </w:rPr>
        <w:t>velké umyvadlo se šířkou 80–</w:t>
      </w:r>
      <w:r w:rsidR="005D713D" w:rsidRPr="008931F7">
        <w:rPr>
          <w:rFonts w:ascii="Arial" w:hAnsi="Arial" w:cs="Arial"/>
          <w:sz w:val="20"/>
          <w:szCs w:val="20"/>
        </w:rPr>
        <w:t xml:space="preserve">100 cm nebo </w:t>
      </w:r>
      <w:r w:rsidR="00ED5676" w:rsidRPr="008931F7">
        <w:rPr>
          <w:rFonts w:ascii="Arial" w:hAnsi="Arial" w:cs="Arial"/>
          <w:sz w:val="20"/>
          <w:szCs w:val="20"/>
        </w:rPr>
        <w:t xml:space="preserve">nyní </w:t>
      </w:r>
      <w:r w:rsidR="00ED5676" w:rsidRPr="00723C27">
        <w:rPr>
          <w:rFonts w:ascii="Arial" w:hAnsi="Arial" w:cs="Arial"/>
          <w:sz w:val="20"/>
          <w:szCs w:val="20"/>
        </w:rPr>
        <w:t>moderní</w:t>
      </w:r>
      <w:r w:rsidR="00E159F0" w:rsidRPr="00723C27">
        <w:rPr>
          <w:rFonts w:ascii="Arial" w:hAnsi="Arial" w:cs="Arial"/>
          <w:sz w:val="20"/>
          <w:szCs w:val="20"/>
        </w:rPr>
        <w:t xml:space="preserve"> </w:t>
      </w:r>
      <w:r w:rsidR="007740B0" w:rsidRPr="00723C27">
        <w:rPr>
          <w:rFonts w:ascii="Arial" w:hAnsi="Arial" w:cs="Arial"/>
          <w:sz w:val="20"/>
          <w:szCs w:val="20"/>
        </w:rPr>
        <w:t>dvojumyvadlo</w:t>
      </w:r>
      <w:r w:rsidR="005D713D" w:rsidRPr="00723C27">
        <w:rPr>
          <w:rFonts w:ascii="Arial" w:hAnsi="Arial" w:cs="Arial"/>
          <w:sz w:val="20"/>
          <w:szCs w:val="20"/>
        </w:rPr>
        <w:t>.</w:t>
      </w:r>
      <w:r w:rsidR="005D713D" w:rsidRPr="008931F7">
        <w:rPr>
          <w:rFonts w:ascii="Arial" w:hAnsi="Arial" w:cs="Arial"/>
          <w:sz w:val="20"/>
          <w:szCs w:val="20"/>
        </w:rPr>
        <w:t xml:space="preserve"> </w:t>
      </w:r>
      <w:r w:rsidR="00B97570" w:rsidRPr="008931F7">
        <w:rPr>
          <w:rFonts w:ascii="Arial" w:hAnsi="Arial" w:cs="Arial"/>
          <w:sz w:val="20"/>
          <w:szCs w:val="20"/>
        </w:rPr>
        <w:t xml:space="preserve">Potěší </w:t>
      </w:r>
      <w:r w:rsidR="009E0A00" w:rsidRPr="008931F7">
        <w:rPr>
          <w:rFonts w:ascii="Arial" w:hAnsi="Arial" w:cs="Arial"/>
          <w:sz w:val="20"/>
          <w:szCs w:val="20"/>
        </w:rPr>
        <w:t xml:space="preserve">hlavně </w:t>
      </w:r>
      <w:r w:rsidR="00B97570" w:rsidRPr="008931F7">
        <w:rPr>
          <w:rFonts w:ascii="Arial" w:hAnsi="Arial" w:cs="Arial"/>
          <w:sz w:val="20"/>
          <w:szCs w:val="20"/>
        </w:rPr>
        <w:t xml:space="preserve">rodiny s dětmi a </w:t>
      </w:r>
      <w:r w:rsidR="005D713D" w:rsidRPr="008931F7">
        <w:rPr>
          <w:rFonts w:ascii="Arial" w:hAnsi="Arial" w:cs="Arial"/>
          <w:sz w:val="20"/>
          <w:szCs w:val="20"/>
        </w:rPr>
        <w:t xml:space="preserve">po ránu vám odpadne přetahování o místo u umyvadla. Navíc </w:t>
      </w:r>
      <w:r w:rsidR="00E159F0" w:rsidRPr="00723C27">
        <w:rPr>
          <w:rFonts w:ascii="Arial" w:hAnsi="Arial" w:cs="Arial"/>
          <w:sz w:val="20"/>
          <w:szCs w:val="20"/>
        </w:rPr>
        <w:t>vás</w:t>
      </w:r>
      <w:r w:rsidR="00E159F0">
        <w:rPr>
          <w:rFonts w:ascii="Arial" w:hAnsi="Arial" w:cs="Arial"/>
          <w:sz w:val="20"/>
          <w:szCs w:val="20"/>
        </w:rPr>
        <w:t xml:space="preserve"> </w:t>
      </w:r>
      <w:r w:rsidR="005D713D" w:rsidRPr="008931F7">
        <w:rPr>
          <w:rFonts w:ascii="Arial" w:hAnsi="Arial" w:cs="Arial"/>
          <w:sz w:val="20"/>
          <w:szCs w:val="20"/>
        </w:rPr>
        <w:t>u tohoto typu překvapí velký odkládací prostor. Díky tomu si</w:t>
      </w:r>
      <w:r w:rsidR="00B97570" w:rsidRPr="008931F7">
        <w:rPr>
          <w:rFonts w:ascii="Arial" w:hAnsi="Arial" w:cs="Arial"/>
          <w:sz w:val="20"/>
          <w:szCs w:val="20"/>
        </w:rPr>
        <w:t xml:space="preserve"> už</w:t>
      </w:r>
      <w:r w:rsidR="005D713D" w:rsidRPr="008931F7">
        <w:rPr>
          <w:rFonts w:ascii="Arial" w:hAnsi="Arial" w:cs="Arial"/>
          <w:sz w:val="20"/>
          <w:szCs w:val="20"/>
        </w:rPr>
        <w:t xml:space="preserve"> nemusíte lámat hlavu s hledáním dalšího </w:t>
      </w:r>
      <w:r w:rsidR="009E0A00" w:rsidRPr="008931F7">
        <w:rPr>
          <w:rFonts w:ascii="Arial" w:hAnsi="Arial" w:cs="Arial"/>
          <w:sz w:val="20"/>
          <w:szCs w:val="20"/>
        </w:rPr>
        <w:t>volného místa</w:t>
      </w:r>
      <w:r w:rsidR="005D713D" w:rsidRPr="008931F7">
        <w:rPr>
          <w:rFonts w:ascii="Arial" w:hAnsi="Arial" w:cs="Arial"/>
          <w:sz w:val="20"/>
          <w:szCs w:val="20"/>
        </w:rPr>
        <w:t xml:space="preserve"> </w:t>
      </w:r>
      <w:r w:rsidR="00B97570" w:rsidRPr="008931F7">
        <w:rPr>
          <w:rFonts w:ascii="Arial" w:hAnsi="Arial" w:cs="Arial"/>
          <w:sz w:val="20"/>
          <w:szCs w:val="20"/>
        </w:rPr>
        <w:t xml:space="preserve">třeba </w:t>
      </w:r>
      <w:r w:rsidR="005D713D" w:rsidRPr="008931F7">
        <w:rPr>
          <w:rFonts w:ascii="Arial" w:hAnsi="Arial" w:cs="Arial"/>
          <w:sz w:val="20"/>
          <w:szCs w:val="20"/>
        </w:rPr>
        <w:t xml:space="preserve">pro </w:t>
      </w:r>
      <w:r w:rsidR="009E0A00" w:rsidRPr="008931F7">
        <w:rPr>
          <w:rFonts w:ascii="Arial" w:hAnsi="Arial" w:cs="Arial"/>
          <w:sz w:val="20"/>
          <w:szCs w:val="20"/>
        </w:rPr>
        <w:t xml:space="preserve">odložení </w:t>
      </w:r>
      <w:r w:rsidR="005D713D" w:rsidRPr="008931F7">
        <w:rPr>
          <w:rFonts w:ascii="Arial" w:hAnsi="Arial" w:cs="Arial"/>
          <w:sz w:val="20"/>
          <w:szCs w:val="20"/>
        </w:rPr>
        <w:t>zubní</w:t>
      </w:r>
      <w:r w:rsidR="009E0A00" w:rsidRPr="008931F7">
        <w:rPr>
          <w:rFonts w:ascii="Arial" w:hAnsi="Arial" w:cs="Arial"/>
          <w:sz w:val="20"/>
          <w:szCs w:val="20"/>
        </w:rPr>
        <w:t>ch kartáčků</w:t>
      </w:r>
      <w:r w:rsidR="005D713D" w:rsidRPr="008931F7">
        <w:rPr>
          <w:rFonts w:ascii="Arial" w:hAnsi="Arial" w:cs="Arial"/>
          <w:sz w:val="20"/>
          <w:szCs w:val="20"/>
        </w:rPr>
        <w:t xml:space="preserve">. </w:t>
      </w:r>
      <w:r w:rsidR="00ED5676" w:rsidRPr="008931F7">
        <w:rPr>
          <w:rFonts w:ascii="Arial" w:hAnsi="Arial" w:cs="Arial"/>
          <w:sz w:val="20"/>
          <w:szCs w:val="20"/>
        </w:rPr>
        <w:t xml:space="preserve">Pokud </w:t>
      </w:r>
      <w:r w:rsidR="00B97570" w:rsidRPr="008931F7">
        <w:rPr>
          <w:rFonts w:ascii="Arial" w:hAnsi="Arial" w:cs="Arial"/>
          <w:sz w:val="20"/>
          <w:szCs w:val="20"/>
        </w:rPr>
        <w:t>vaše koupelna</w:t>
      </w:r>
      <w:r w:rsidR="005D713D" w:rsidRPr="008931F7">
        <w:rPr>
          <w:rFonts w:ascii="Arial" w:hAnsi="Arial" w:cs="Arial"/>
          <w:sz w:val="20"/>
          <w:szCs w:val="20"/>
        </w:rPr>
        <w:t xml:space="preserve"> není dostatečně velká, využijte</w:t>
      </w:r>
      <w:r w:rsidR="00B97570" w:rsidRPr="008931F7">
        <w:rPr>
          <w:rFonts w:ascii="Arial" w:hAnsi="Arial" w:cs="Arial"/>
          <w:sz w:val="20"/>
          <w:szCs w:val="20"/>
        </w:rPr>
        <w:t xml:space="preserve"> pro změnu malé umyvadlo</w:t>
      </w:r>
      <w:r w:rsidR="005D713D" w:rsidRPr="008931F7">
        <w:rPr>
          <w:rFonts w:ascii="Arial" w:hAnsi="Arial" w:cs="Arial"/>
          <w:sz w:val="20"/>
          <w:szCs w:val="20"/>
        </w:rPr>
        <w:t xml:space="preserve"> s</w:t>
      </w:r>
      <w:r w:rsidR="00805428" w:rsidRPr="008931F7">
        <w:rPr>
          <w:rFonts w:ascii="Arial" w:hAnsi="Arial" w:cs="Arial"/>
          <w:sz w:val="20"/>
          <w:szCs w:val="20"/>
        </w:rPr>
        <w:t>e</w:t>
      </w:r>
      <w:r w:rsidR="005D713D" w:rsidRPr="008931F7">
        <w:rPr>
          <w:rFonts w:ascii="Arial" w:hAnsi="Arial" w:cs="Arial"/>
          <w:sz w:val="20"/>
          <w:szCs w:val="20"/>
        </w:rPr>
        <w:t xml:space="preserve"> šíří kolem 50 cm. </w:t>
      </w:r>
      <w:r w:rsidR="00591285" w:rsidRPr="008931F7">
        <w:rPr>
          <w:rFonts w:ascii="Arial" w:hAnsi="Arial" w:cs="Arial"/>
          <w:sz w:val="20"/>
          <w:szCs w:val="20"/>
        </w:rPr>
        <w:t>P</w:t>
      </w:r>
      <w:r w:rsidR="005D713D" w:rsidRPr="008931F7">
        <w:rPr>
          <w:rFonts w:ascii="Arial" w:hAnsi="Arial" w:cs="Arial"/>
          <w:sz w:val="20"/>
          <w:szCs w:val="20"/>
        </w:rPr>
        <w:t xml:space="preserve">roblém </w:t>
      </w:r>
      <w:r w:rsidR="00591285" w:rsidRPr="008931F7">
        <w:rPr>
          <w:rFonts w:ascii="Arial" w:hAnsi="Arial" w:cs="Arial"/>
          <w:sz w:val="20"/>
          <w:szCs w:val="20"/>
        </w:rPr>
        <w:t>s prostorem ale vyřeší</w:t>
      </w:r>
      <w:r w:rsidR="005D713D" w:rsidRPr="008931F7">
        <w:rPr>
          <w:rFonts w:ascii="Arial" w:hAnsi="Arial" w:cs="Arial"/>
          <w:sz w:val="20"/>
          <w:szCs w:val="20"/>
        </w:rPr>
        <w:t xml:space="preserve"> i rohová varianta, která nakonec </w:t>
      </w:r>
      <w:r w:rsidR="00B97570" w:rsidRPr="008931F7">
        <w:rPr>
          <w:rFonts w:ascii="Arial" w:hAnsi="Arial" w:cs="Arial"/>
          <w:sz w:val="20"/>
          <w:szCs w:val="20"/>
        </w:rPr>
        <w:t>může</w:t>
      </w:r>
      <w:r w:rsidR="005D713D" w:rsidRPr="008931F7">
        <w:rPr>
          <w:rFonts w:ascii="Arial" w:hAnsi="Arial" w:cs="Arial"/>
          <w:sz w:val="20"/>
          <w:szCs w:val="20"/>
        </w:rPr>
        <w:t xml:space="preserve"> vaší koupelně slušet </w:t>
      </w:r>
      <w:r w:rsidR="00591285" w:rsidRPr="008931F7">
        <w:rPr>
          <w:rFonts w:ascii="Arial" w:hAnsi="Arial" w:cs="Arial"/>
          <w:sz w:val="20"/>
          <w:szCs w:val="20"/>
        </w:rPr>
        <w:t xml:space="preserve">ze všeho </w:t>
      </w:r>
      <w:r w:rsidR="005D713D" w:rsidRPr="008931F7">
        <w:rPr>
          <w:rFonts w:ascii="Arial" w:hAnsi="Arial" w:cs="Arial"/>
          <w:sz w:val="20"/>
          <w:szCs w:val="20"/>
        </w:rPr>
        <w:t>nejvíc</w:t>
      </w:r>
      <w:r w:rsidR="00805428" w:rsidRPr="008931F7">
        <w:rPr>
          <w:rFonts w:ascii="Arial" w:hAnsi="Arial" w:cs="Arial"/>
          <w:sz w:val="20"/>
          <w:szCs w:val="20"/>
        </w:rPr>
        <w:t>e</w:t>
      </w:r>
      <w:r w:rsidR="005D713D" w:rsidRPr="008931F7">
        <w:rPr>
          <w:rFonts w:ascii="Arial" w:hAnsi="Arial" w:cs="Arial"/>
          <w:sz w:val="20"/>
          <w:szCs w:val="20"/>
        </w:rPr>
        <w:t xml:space="preserve">. </w:t>
      </w:r>
    </w:p>
    <w:p w:rsidR="001B0396" w:rsidRPr="008931F7" w:rsidRDefault="001B0396" w:rsidP="003F25D1">
      <w:pPr>
        <w:pStyle w:val="Zkladntext"/>
        <w:spacing w:after="0"/>
        <w:jc w:val="both"/>
        <w:rPr>
          <w:rFonts w:ascii="Arial" w:hAnsi="Arial" w:cs="Arial"/>
          <w:sz w:val="20"/>
          <w:szCs w:val="20"/>
        </w:rPr>
      </w:pPr>
    </w:p>
    <w:p w:rsidR="008E5C8E" w:rsidRPr="008931F7" w:rsidRDefault="00C74185" w:rsidP="003F25D1">
      <w:pPr>
        <w:pStyle w:val="Zkladntext"/>
        <w:spacing w:after="0"/>
        <w:jc w:val="both"/>
        <w:rPr>
          <w:rFonts w:ascii="Arial" w:hAnsi="Arial" w:cs="Arial"/>
          <w:b/>
          <w:bCs/>
          <w:i/>
          <w:color w:val="FABF8F" w:themeColor="accent6" w:themeTint="99"/>
          <w:sz w:val="20"/>
          <w:szCs w:val="20"/>
        </w:rPr>
      </w:pPr>
      <w:r w:rsidRPr="008931F7">
        <w:rPr>
          <w:rFonts w:ascii="Arial" w:hAnsi="Arial" w:cs="Arial"/>
          <w:b/>
          <w:bCs/>
          <w:sz w:val="20"/>
          <w:szCs w:val="20"/>
        </w:rPr>
        <w:t>Nábytek k umyvadlu</w:t>
      </w:r>
      <w:r w:rsidR="00ED5676" w:rsidRPr="008931F7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8E5C8E" w:rsidRPr="008931F7" w:rsidRDefault="008931F7" w:rsidP="00EE2358">
      <w:pPr>
        <w:pStyle w:val="Zkladntext"/>
        <w:tabs>
          <w:tab w:val="left" w:pos="354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8931F7">
        <w:rPr>
          <w:noProof/>
          <w:sz w:val="20"/>
          <w:szCs w:val="20"/>
          <w:lang w:eastAsia="cs-CZ"/>
        </w:rPr>
        <w:drawing>
          <wp:anchor distT="0" distB="0" distL="114300" distR="114300" simplePos="0" relativeHeight="251661312" behindDoc="1" locked="0" layoutInCell="1" allowOverlap="1" wp14:anchorId="3F4C34AF" wp14:editId="698DF35D">
            <wp:simplePos x="0" y="0"/>
            <wp:positionH relativeFrom="column">
              <wp:posOffset>-4445</wp:posOffset>
            </wp:positionH>
            <wp:positionV relativeFrom="paragraph">
              <wp:posOffset>50800</wp:posOffset>
            </wp:positionV>
            <wp:extent cx="2255520" cy="1418590"/>
            <wp:effectExtent l="0" t="0" r="0" b="0"/>
            <wp:wrapTight wrapText="bothSides">
              <wp:wrapPolygon edited="0">
                <wp:start x="0" y="0"/>
                <wp:lineTo x="0" y="21175"/>
                <wp:lineTo x="21345" y="21175"/>
                <wp:lineTo x="21345" y="0"/>
                <wp:lineTo x="0" y="0"/>
              </wp:wrapPolygon>
            </wp:wrapTight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5520" cy="141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1285" w:rsidRPr="008931F7">
        <w:rPr>
          <w:rFonts w:ascii="Arial" w:hAnsi="Arial" w:cs="Arial"/>
          <w:sz w:val="20"/>
          <w:szCs w:val="20"/>
        </w:rPr>
        <w:t xml:space="preserve">Funkčnost a praktičnost umyvadla oceníme až při běžném používání. </w:t>
      </w:r>
      <w:r w:rsidR="002E7AF0" w:rsidRPr="008931F7">
        <w:rPr>
          <w:rFonts w:ascii="Arial" w:hAnsi="Arial" w:cs="Arial"/>
          <w:sz w:val="20"/>
          <w:szCs w:val="20"/>
        </w:rPr>
        <w:t>Zvážit bychom měli také výběr vhodné skříňky pod umyvadlo, do které budeme moci přehledně uskladnit potřebné hygienické nebo či</w:t>
      </w:r>
      <w:r w:rsidR="002E7AF0" w:rsidRPr="00723C27">
        <w:rPr>
          <w:rFonts w:ascii="Arial" w:hAnsi="Arial" w:cs="Arial"/>
          <w:sz w:val="20"/>
          <w:szCs w:val="20"/>
        </w:rPr>
        <w:t>st</w:t>
      </w:r>
      <w:r w:rsidR="00723C27" w:rsidRPr="00723C27">
        <w:rPr>
          <w:rFonts w:ascii="Arial" w:hAnsi="Arial" w:cs="Arial"/>
          <w:sz w:val="20"/>
          <w:szCs w:val="20"/>
        </w:rPr>
        <w:t>i</w:t>
      </w:r>
      <w:r w:rsidR="002E7AF0" w:rsidRPr="008931F7">
        <w:rPr>
          <w:rFonts w:ascii="Arial" w:hAnsi="Arial" w:cs="Arial"/>
          <w:sz w:val="20"/>
          <w:szCs w:val="20"/>
        </w:rPr>
        <w:t xml:space="preserve">cí prostředky. Zvláště u malých koupelen oceníme každý úložný prostor. Navíc skříňkou efektivně schováme nevzhledný sifon, na který je v nábytku již předpřipravený výřez. </w:t>
      </w:r>
      <w:r w:rsidR="007E4321" w:rsidRPr="008931F7">
        <w:rPr>
          <w:rFonts w:ascii="Arial" w:hAnsi="Arial" w:cs="Arial"/>
          <w:sz w:val="20"/>
          <w:szCs w:val="20"/>
        </w:rPr>
        <w:t>Koupelna se tak sjednotí a prací prášek nebo ručníky zmizí za zavřenými dvířky.</w:t>
      </w:r>
    </w:p>
    <w:p w:rsidR="00340BF4" w:rsidRPr="008931F7" w:rsidRDefault="00340BF4" w:rsidP="00340BF4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:rsidR="008931F7" w:rsidRPr="008931F7" w:rsidRDefault="008931F7" w:rsidP="00340BF4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:rsidR="008931F7" w:rsidRPr="008931F7" w:rsidRDefault="008931F7" w:rsidP="00340BF4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:rsidR="004717ED" w:rsidRPr="00723C27" w:rsidRDefault="00ED5676" w:rsidP="00723C27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8931F7">
        <w:rPr>
          <w:rFonts w:ascii="Arial" w:hAnsi="Arial" w:cs="Arial"/>
          <w:b/>
          <w:bCs/>
          <w:sz w:val="20"/>
          <w:szCs w:val="20"/>
        </w:rPr>
        <w:t xml:space="preserve">Výběr </w:t>
      </w:r>
      <w:r w:rsidR="00C74185" w:rsidRPr="008931F7">
        <w:rPr>
          <w:rFonts w:ascii="Arial" w:hAnsi="Arial" w:cs="Arial"/>
          <w:b/>
          <w:bCs/>
          <w:sz w:val="20"/>
          <w:szCs w:val="20"/>
        </w:rPr>
        <w:t>a údržba umyvadlového sifonu</w:t>
      </w:r>
    </w:p>
    <w:p w:rsidR="007A1B35" w:rsidRPr="00D5397B" w:rsidRDefault="000945C8" w:rsidP="000945C8">
      <w:pPr>
        <w:pStyle w:val="indent"/>
        <w:tabs>
          <w:tab w:val="left" w:pos="3686"/>
        </w:tabs>
        <w:spacing w:before="0" w:beforeAutospacing="0" w:after="0" w:afterAutospacing="0" w:line="288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3360" behindDoc="0" locked="0" layoutInCell="1" allowOverlap="1" wp14:anchorId="0698C20D" wp14:editId="2D5913B0">
            <wp:simplePos x="0" y="0"/>
            <wp:positionH relativeFrom="margin">
              <wp:posOffset>-1270</wp:posOffset>
            </wp:positionH>
            <wp:positionV relativeFrom="margin">
              <wp:posOffset>415925</wp:posOffset>
            </wp:positionV>
            <wp:extent cx="2388235" cy="1591310"/>
            <wp:effectExtent l="0" t="0" r="0" b="8890"/>
            <wp:wrapSquare wrapText="bothSides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70-nahrada u sifonu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8235" cy="1591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7240" w:rsidRPr="008931F7">
        <w:rPr>
          <w:rFonts w:ascii="Arial" w:hAnsi="Arial" w:cs="Arial"/>
          <w:sz w:val="20"/>
          <w:szCs w:val="20"/>
        </w:rPr>
        <w:t xml:space="preserve">Sifon bychom měli vždy pořizovat spolu s umyvadlem. Předejdeme tím situaci, kdy je nutno sifon upravovat, což některé typy neumožňují. </w:t>
      </w:r>
      <w:r w:rsidR="00803FEA" w:rsidRPr="008931F7">
        <w:rPr>
          <w:rFonts w:ascii="Arial" w:hAnsi="Arial" w:cs="Arial"/>
          <w:sz w:val="20"/>
          <w:szCs w:val="20"/>
        </w:rPr>
        <w:t>„</w:t>
      </w:r>
      <w:r w:rsidR="00755B33" w:rsidRPr="008931F7">
        <w:rPr>
          <w:rFonts w:ascii="Arial" w:hAnsi="Arial" w:cs="Arial"/>
          <w:i/>
          <w:sz w:val="20"/>
          <w:szCs w:val="20"/>
        </w:rPr>
        <w:t>Sifon, který vybíráme</w:t>
      </w:r>
      <w:r w:rsidR="00803FEA" w:rsidRPr="008931F7">
        <w:rPr>
          <w:rFonts w:ascii="Arial" w:hAnsi="Arial" w:cs="Arial"/>
          <w:i/>
          <w:sz w:val="20"/>
          <w:szCs w:val="20"/>
        </w:rPr>
        <w:t xml:space="preserve">, by měl </w:t>
      </w:r>
      <w:r w:rsidR="005C13C2" w:rsidRPr="008931F7">
        <w:rPr>
          <w:rFonts w:ascii="Arial" w:hAnsi="Arial" w:cs="Arial"/>
          <w:i/>
          <w:sz w:val="20"/>
          <w:szCs w:val="20"/>
        </w:rPr>
        <w:t>pochá</w:t>
      </w:r>
      <w:bookmarkStart w:id="0" w:name="_GoBack"/>
      <w:bookmarkEnd w:id="0"/>
      <w:r w:rsidR="005C13C2" w:rsidRPr="008931F7">
        <w:rPr>
          <w:rFonts w:ascii="Arial" w:hAnsi="Arial" w:cs="Arial"/>
          <w:i/>
          <w:sz w:val="20"/>
          <w:szCs w:val="20"/>
        </w:rPr>
        <w:t>zet</w:t>
      </w:r>
      <w:r w:rsidR="00803FEA" w:rsidRPr="008931F7">
        <w:rPr>
          <w:rFonts w:ascii="Arial" w:hAnsi="Arial" w:cs="Arial"/>
          <w:i/>
          <w:sz w:val="20"/>
          <w:szCs w:val="20"/>
        </w:rPr>
        <w:t xml:space="preserve"> od certifikovaného výrobce.</w:t>
      </w:r>
      <w:r w:rsidR="00755B33" w:rsidRPr="008931F7">
        <w:rPr>
          <w:rFonts w:ascii="Arial" w:hAnsi="Arial" w:cs="Arial"/>
          <w:i/>
          <w:sz w:val="20"/>
          <w:szCs w:val="20"/>
        </w:rPr>
        <w:t xml:space="preserve"> Řemeslník by se</w:t>
      </w:r>
      <w:r w:rsidR="00911AB1" w:rsidRPr="008931F7">
        <w:rPr>
          <w:rFonts w:ascii="Arial" w:hAnsi="Arial" w:cs="Arial"/>
          <w:i/>
          <w:sz w:val="20"/>
          <w:szCs w:val="20"/>
        </w:rPr>
        <w:t xml:space="preserve"> měl </w:t>
      </w:r>
      <w:r w:rsidR="00755B33" w:rsidRPr="008931F7">
        <w:rPr>
          <w:rFonts w:ascii="Arial" w:hAnsi="Arial" w:cs="Arial"/>
          <w:i/>
          <w:sz w:val="20"/>
          <w:szCs w:val="20"/>
        </w:rPr>
        <w:t xml:space="preserve">při jeho instalaci </w:t>
      </w:r>
      <w:r w:rsidR="00911AB1" w:rsidRPr="008931F7">
        <w:rPr>
          <w:rFonts w:ascii="Arial" w:hAnsi="Arial" w:cs="Arial"/>
          <w:i/>
          <w:sz w:val="20"/>
          <w:szCs w:val="20"/>
        </w:rPr>
        <w:t>vyhnout tzv. flexi připojení</w:t>
      </w:r>
      <w:r w:rsidR="00755B33" w:rsidRPr="008931F7">
        <w:rPr>
          <w:rFonts w:ascii="Arial" w:hAnsi="Arial" w:cs="Arial"/>
          <w:i/>
          <w:sz w:val="20"/>
          <w:szCs w:val="20"/>
        </w:rPr>
        <w:t>,</w:t>
      </w:r>
      <w:r w:rsidR="00911AB1" w:rsidRPr="008931F7">
        <w:rPr>
          <w:rFonts w:ascii="Arial" w:hAnsi="Arial" w:cs="Arial"/>
          <w:i/>
          <w:sz w:val="20"/>
          <w:szCs w:val="20"/>
        </w:rPr>
        <w:t xml:space="preserve"> které může představovat nejen estetický, ale časem i praktický problém</w:t>
      </w:r>
      <w:r w:rsidR="00D5397B">
        <w:rPr>
          <w:rFonts w:ascii="Arial" w:hAnsi="Arial" w:cs="Arial"/>
          <w:i/>
          <w:sz w:val="20"/>
          <w:szCs w:val="20"/>
        </w:rPr>
        <w:t>. Stává se</w:t>
      </w:r>
      <w:r w:rsidR="00755B33" w:rsidRPr="008931F7">
        <w:rPr>
          <w:rFonts w:ascii="Arial" w:hAnsi="Arial" w:cs="Arial"/>
          <w:i/>
          <w:sz w:val="20"/>
          <w:szCs w:val="20"/>
        </w:rPr>
        <w:t>,</w:t>
      </w:r>
      <w:r w:rsidR="00D5397B">
        <w:rPr>
          <w:rFonts w:ascii="Arial" w:hAnsi="Arial" w:cs="Arial"/>
          <w:i/>
          <w:sz w:val="20"/>
          <w:szCs w:val="20"/>
        </w:rPr>
        <w:t xml:space="preserve"> že lidé nalijí dovnitř různá čistidla, která mohou degradovat plast, ten se pak ohýbá a časem by se mohl i protrhnout. Co se týče estetického hlediska, plastový sifon bývá často průhledný, nečistoty v něm usazené zčernají a nepůsobí to pěkně, ani když máte sifon zakrytý koupelnovým nábytkem,“ </w:t>
      </w:r>
      <w:r w:rsidR="00755B33" w:rsidRPr="008931F7">
        <w:rPr>
          <w:rFonts w:ascii="Arial" w:hAnsi="Arial" w:cs="Arial"/>
          <w:sz w:val="20"/>
          <w:szCs w:val="20"/>
        </w:rPr>
        <w:t>upozorňuje Petr Štěpánek</w:t>
      </w:r>
      <w:r w:rsidR="007A1B35" w:rsidRPr="008931F7">
        <w:rPr>
          <w:rFonts w:ascii="Arial" w:hAnsi="Arial" w:cs="Arial"/>
          <w:sz w:val="20"/>
          <w:szCs w:val="20"/>
        </w:rPr>
        <w:t>.</w:t>
      </w:r>
      <w:r w:rsidR="00ED5676" w:rsidRPr="008931F7">
        <w:rPr>
          <w:rFonts w:ascii="Arial" w:hAnsi="Arial" w:cs="Arial"/>
          <w:sz w:val="20"/>
          <w:szCs w:val="20"/>
        </w:rPr>
        <w:t xml:space="preserve"> </w:t>
      </w:r>
    </w:p>
    <w:p w:rsidR="00D5397B" w:rsidRDefault="00D5397B" w:rsidP="008C7240">
      <w:pPr>
        <w:pStyle w:val="indent"/>
        <w:spacing w:before="0" w:beforeAutospacing="0" w:after="0" w:afterAutospacing="0" w:line="288" w:lineRule="auto"/>
        <w:rPr>
          <w:rFonts w:ascii="Arial" w:hAnsi="Arial" w:cs="Arial"/>
          <w:b/>
          <w:bCs/>
          <w:i/>
          <w:color w:val="FABF8F" w:themeColor="accent6" w:themeTint="99"/>
          <w:sz w:val="20"/>
          <w:szCs w:val="20"/>
        </w:rPr>
      </w:pPr>
    </w:p>
    <w:p w:rsidR="007A1B35" w:rsidRPr="008931F7" w:rsidRDefault="007A1B35" w:rsidP="007A1B35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8931F7">
        <w:rPr>
          <w:rFonts w:ascii="Arial" w:hAnsi="Arial" w:cs="Arial"/>
          <w:b/>
          <w:sz w:val="20"/>
          <w:szCs w:val="20"/>
        </w:rPr>
        <w:t>Čištění: pozor na chemii</w:t>
      </w:r>
    </w:p>
    <w:p w:rsidR="007A1B35" w:rsidRPr="008931F7" w:rsidRDefault="007A1B35" w:rsidP="007A1B35">
      <w:pPr>
        <w:spacing w:after="0"/>
        <w:jc w:val="both"/>
        <w:rPr>
          <w:rFonts w:ascii="Arial" w:hAnsi="Arial" w:cs="Arial"/>
          <w:sz w:val="20"/>
          <w:szCs w:val="20"/>
        </w:rPr>
      </w:pPr>
      <w:r w:rsidRPr="008931F7">
        <w:rPr>
          <w:rFonts w:ascii="Arial" w:hAnsi="Arial" w:cs="Arial"/>
          <w:sz w:val="20"/>
          <w:szCs w:val="20"/>
        </w:rPr>
        <w:t>Do sifonu se časem dostanou neči</w:t>
      </w:r>
      <w:r w:rsidR="00805428" w:rsidRPr="008931F7">
        <w:rPr>
          <w:rFonts w:ascii="Arial" w:hAnsi="Arial" w:cs="Arial"/>
          <w:sz w:val="20"/>
          <w:szCs w:val="20"/>
        </w:rPr>
        <w:t>stoty –</w:t>
      </w:r>
      <w:r w:rsidRPr="008931F7">
        <w:rPr>
          <w:rFonts w:ascii="Arial" w:hAnsi="Arial" w:cs="Arial"/>
          <w:sz w:val="20"/>
          <w:szCs w:val="20"/>
        </w:rPr>
        <w:t xml:space="preserve"> jako například vlasy. V případě ucpaného odtoku většina z nás pro vyčištění sifonu používá hydroxid sodný, který</w:t>
      </w:r>
      <w:r w:rsidR="001E71A8" w:rsidRPr="008931F7">
        <w:rPr>
          <w:rFonts w:ascii="Arial" w:hAnsi="Arial" w:cs="Arial"/>
          <w:sz w:val="20"/>
          <w:szCs w:val="20"/>
        </w:rPr>
        <w:t xml:space="preserve"> zalijeme horkou vodou. Takového</w:t>
      </w:r>
      <w:r w:rsidRPr="008931F7">
        <w:rPr>
          <w:rFonts w:ascii="Arial" w:hAnsi="Arial" w:cs="Arial"/>
          <w:sz w:val="20"/>
          <w:szCs w:val="20"/>
        </w:rPr>
        <w:t xml:space="preserve"> způsobu čištění bychom se ale podle odborníků měli vyvarovat.  „</w:t>
      </w:r>
      <w:r w:rsidRPr="008931F7">
        <w:rPr>
          <w:rFonts w:ascii="Arial" w:hAnsi="Arial" w:cs="Arial"/>
          <w:i/>
          <w:sz w:val="20"/>
          <w:szCs w:val="20"/>
        </w:rPr>
        <w:t xml:space="preserve">Ačkoliv se tento postup zprůchodnění odpadu jeví jako efektivní, můžete si jím </w:t>
      </w:r>
      <w:r w:rsidR="00ED5676" w:rsidRPr="008931F7">
        <w:rPr>
          <w:rFonts w:ascii="Arial" w:hAnsi="Arial" w:cs="Arial"/>
          <w:i/>
          <w:sz w:val="20"/>
          <w:szCs w:val="20"/>
        </w:rPr>
        <w:t>způsobit</w:t>
      </w:r>
      <w:r w:rsidRPr="008931F7">
        <w:rPr>
          <w:rFonts w:ascii="Arial" w:hAnsi="Arial" w:cs="Arial"/>
          <w:i/>
          <w:sz w:val="20"/>
          <w:szCs w:val="20"/>
        </w:rPr>
        <w:t xml:space="preserve"> nemilé komplikace. Hydroxid totiž zeslabuje stěnu materiálu sifonu a vysoká teplota ho může narušit. Paradoxně můžete tímto způsobem čištění sifon zcela zacpat. Nejideálnějším způsobem čištění sifonu je tak jeho jednoduché rozmontování a manuální vyčištění například malým kartáčkem,“ </w:t>
      </w:r>
      <w:r w:rsidR="00A7228D" w:rsidRPr="008931F7">
        <w:rPr>
          <w:rFonts w:ascii="Arial" w:hAnsi="Arial" w:cs="Arial"/>
          <w:sz w:val="20"/>
          <w:szCs w:val="20"/>
        </w:rPr>
        <w:t>vysvětluje</w:t>
      </w:r>
      <w:r w:rsidRPr="008931F7">
        <w:rPr>
          <w:rFonts w:ascii="Arial" w:hAnsi="Arial" w:cs="Arial"/>
          <w:sz w:val="20"/>
          <w:szCs w:val="20"/>
        </w:rPr>
        <w:t xml:space="preserve"> dále servisní technik značky Jika.</w:t>
      </w:r>
      <w:r w:rsidRPr="008931F7">
        <w:rPr>
          <w:rFonts w:ascii="Arial" w:hAnsi="Arial" w:cs="Arial"/>
          <w:i/>
          <w:sz w:val="20"/>
          <w:szCs w:val="20"/>
        </w:rPr>
        <w:t xml:space="preserve"> </w:t>
      </w:r>
      <w:r w:rsidRPr="008931F7">
        <w:rPr>
          <w:rFonts w:ascii="Arial" w:hAnsi="Arial" w:cs="Arial"/>
          <w:sz w:val="20"/>
          <w:szCs w:val="20"/>
        </w:rPr>
        <w:t xml:space="preserve">     </w:t>
      </w:r>
    </w:p>
    <w:p w:rsidR="007A1B35" w:rsidRPr="008931F7" w:rsidRDefault="007A1B35" w:rsidP="00340BF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91A9E" w:rsidRPr="008931F7" w:rsidRDefault="00D91A9E" w:rsidP="00755B33">
      <w:pPr>
        <w:pStyle w:val="Zkladntext"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8931F7">
        <w:rPr>
          <w:rFonts w:ascii="Arial" w:hAnsi="Arial" w:cs="Arial"/>
          <w:b/>
          <w:sz w:val="20"/>
          <w:szCs w:val="20"/>
        </w:rPr>
        <w:t>Výběr umyvadlové baterie</w:t>
      </w:r>
    </w:p>
    <w:p w:rsidR="00723C27" w:rsidRDefault="00E005A3" w:rsidP="00F86A11">
      <w:pPr>
        <w:tabs>
          <w:tab w:val="left" w:pos="2835"/>
          <w:tab w:val="left" w:pos="3544"/>
        </w:tabs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931F7">
        <w:rPr>
          <w:rFonts w:ascii="Arial" w:hAnsi="Arial" w:cs="Arial"/>
          <w:noProof/>
          <w:sz w:val="20"/>
          <w:szCs w:val="20"/>
          <w:lang w:eastAsia="cs-CZ"/>
        </w:rPr>
        <w:drawing>
          <wp:anchor distT="0" distB="0" distL="114300" distR="114300" simplePos="0" relativeHeight="251662336" behindDoc="0" locked="0" layoutInCell="1" allowOverlap="1" wp14:anchorId="32A9F8CE" wp14:editId="3DBAC523">
            <wp:simplePos x="0" y="0"/>
            <wp:positionH relativeFrom="margin">
              <wp:posOffset>1905</wp:posOffset>
            </wp:positionH>
            <wp:positionV relativeFrom="margin">
              <wp:posOffset>4323715</wp:posOffset>
            </wp:positionV>
            <wp:extent cx="2255520" cy="1585595"/>
            <wp:effectExtent l="0" t="0" r="0" b="0"/>
            <wp:wrapSquare wrapText="bothSides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404_mio_N_tri_proudy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5520" cy="1585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91A9E" w:rsidRPr="008931F7">
        <w:rPr>
          <w:rFonts w:ascii="Arial" w:hAnsi="Arial" w:cs="Arial"/>
          <w:sz w:val="20"/>
          <w:szCs w:val="20"/>
        </w:rPr>
        <w:t xml:space="preserve">Umyvadlové baterie plní nejen estetickou stránku, </w:t>
      </w:r>
      <w:r w:rsidR="008455BC" w:rsidRPr="008931F7">
        <w:rPr>
          <w:rFonts w:ascii="Arial" w:hAnsi="Arial" w:cs="Arial"/>
          <w:sz w:val="20"/>
          <w:szCs w:val="20"/>
        </w:rPr>
        <w:t xml:space="preserve">ale současně </w:t>
      </w:r>
      <w:r w:rsidR="00496B2A" w:rsidRPr="008931F7">
        <w:rPr>
          <w:rFonts w:ascii="Arial" w:hAnsi="Arial" w:cs="Arial"/>
          <w:sz w:val="20"/>
          <w:szCs w:val="20"/>
        </w:rPr>
        <w:t>u</w:t>
      </w:r>
      <w:r w:rsidR="00D91A9E" w:rsidRPr="008931F7">
        <w:rPr>
          <w:rFonts w:ascii="Arial" w:hAnsi="Arial" w:cs="Arial"/>
          <w:sz w:val="20"/>
          <w:szCs w:val="20"/>
        </w:rPr>
        <w:t>mí</w:t>
      </w:r>
      <w:r w:rsidR="008455BC" w:rsidRPr="008931F7">
        <w:rPr>
          <w:rFonts w:ascii="Arial" w:hAnsi="Arial" w:cs="Arial"/>
          <w:sz w:val="20"/>
          <w:szCs w:val="20"/>
        </w:rPr>
        <w:t xml:space="preserve"> i</w:t>
      </w:r>
      <w:r w:rsidR="00D91A9E" w:rsidRPr="008931F7">
        <w:rPr>
          <w:rFonts w:ascii="Arial" w:hAnsi="Arial" w:cs="Arial"/>
          <w:sz w:val="20"/>
          <w:szCs w:val="20"/>
        </w:rPr>
        <w:t xml:space="preserve"> šetřit vodu. </w:t>
      </w:r>
      <w:r w:rsidR="00496B2A" w:rsidRPr="008931F7">
        <w:rPr>
          <w:rFonts w:ascii="Arial" w:hAnsi="Arial" w:cs="Arial"/>
          <w:sz w:val="20"/>
          <w:szCs w:val="20"/>
        </w:rPr>
        <w:t>Například baterie Jika Mio</w:t>
      </w:r>
      <w:r w:rsidR="00DD3A65" w:rsidRPr="008931F7">
        <w:rPr>
          <w:rFonts w:ascii="Arial" w:hAnsi="Arial" w:cs="Arial"/>
          <w:sz w:val="20"/>
          <w:szCs w:val="20"/>
        </w:rPr>
        <w:t xml:space="preserve">-N má průtok vody 6l za </w:t>
      </w:r>
      <w:r w:rsidR="00E159F0" w:rsidRPr="00723C27">
        <w:rPr>
          <w:rFonts w:ascii="Arial" w:hAnsi="Arial" w:cs="Arial"/>
          <w:sz w:val="20"/>
          <w:szCs w:val="20"/>
        </w:rPr>
        <w:t>minutu</w:t>
      </w:r>
      <w:r w:rsidR="00E159F0">
        <w:rPr>
          <w:rFonts w:ascii="Arial" w:hAnsi="Arial" w:cs="Arial"/>
          <w:sz w:val="20"/>
          <w:szCs w:val="20"/>
        </w:rPr>
        <w:t xml:space="preserve"> </w:t>
      </w:r>
      <w:r w:rsidR="00DD3A65" w:rsidRPr="008931F7">
        <w:rPr>
          <w:rFonts w:ascii="Arial" w:hAnsi="Arial" w:cs="Arial"/>
          <w:sz w:val="20"/>
          <w:szCs w:val="20"/>
        </w:rPr>
        <w:t xml:space="preserve">a </w:t>
      </w:r>
      <w:r w:rsidR="00496B2A" w:rsidRPr="008931F7">
        <w:rPr>
          <w:rFonts w:ascii="Arial" w:hAnsi="Arial" w:cs="Arial"/>
          <w:sz w:val="20"/>
          <w:szCs w:val="20"/>
        </w:rPr>
        <w:t xml:space="preserve">obsahuje </w:t>
      </w:r>
      <w:r w:rsidR="00DD3A65" w:rsidRPr="008931F7">
        <w:rPr>
          <w:rFonts w:ascii="Arial" w:hAnsi="Arial" w:cs="Arial"/>
          <w:sz w:val="20"/>
          <w:szCs w:val="20"/>
        </w:rPr>
        <w:t xml:space="preserve">i </w:t>
      </w:r>
      <w:r w:rsidR="00496B2A" w:rsidRPr="008931F7">
        <w:rPr>
          <w:rFonts w:ascii="Arial" w:eastAsia="Times New Roman" w:hAnsi="Arial" w:cs="Arial"/>
          <w:sz w:val="20"/>
          <w:szCs w:val="20"/>
          <w:lang w:eastAsia="cs-CZ"/>
        </w:rPr>
        <w:t>perlátor</w:t>
      </w:r>
      <w:r w:rsidR="00DD3A65" w:rsidRPr="008931F7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496B2A" w:rsidRPr="008931F7">
        <w:rPr>
          <w:rFonts w:ascii="Arial" w:eastAsia="Times New Roman" w:hAnsi="Arial" w:cs="Arial"/>
          <w:sz w:val="20"/>
          <w:szCs w:val="20"/>
          <w:lang w:eastAsia="cs-CZ"/>
        </w:rPr>
        <w:t xml:space="preserve">s nastavitelným proudem. </w:t>
      </w:r>
      <w:r w:rsidR="00DD3A65" w:rsidRPr="008931F7">
        <w:rPr>
          <w:rFonts w:ascii="Arial" w:eastAsia="Times New Roman" w:hAnsi="Arial" w:cs="Arial"/>
          <w:sz w:val="20"/>
          <w:szCs w:val="20"/>
          <w:lang w:eastAsia="cs-CZ"/>
        </w:rPr>
        <w:t xml:space="preserve">Tuto funkci oceníte zejména tehdy, když vám proud vody dopadá na hranu umyvadla. </w:t>
      </w:r>
    </w:p>
    <w:p w:rsidR="00723C27" w:rsidRDefault="00723C27" w:rsidP="00F86A11">
      <w:pPr>
        <w:tabs>
          <w:tab w:val="left" w:pos="2835"/>
          <w:tab w:val="left" w:pos="3544"/>
        </w:tabs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D97BB2" w:rsidRPr="00723C27" w:rsidRDefault="00DD3A65" w:rsidP="00F86A11">
      <w:pPr>
        <w:tabs>
          <w:tab w:val="left" w:pos="2835"/>
          <w:tab w:val="left" w:pos="3544"/>
        </w:tabs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931F7">
        <w:rPr>
          <w:rFonts w:ascii="Arial" w:eastAsia="Times New Roman" w:hAnsi="Arial" w:cs="Arial"/>
          <w:sz w:val="20"/>
          <w:szCs w:val="20"/>
          <w:lang w:eastAsia="cs-CZ"/>
        </w:rPr>
        <w:t>Prstem nastavitelný perlátor vám umožní změnit směr proudu vody tak, aby proud dopadal přímo do umyvadla. Navíc p</w:t>
      </w:r>
      <w:r w:rsidR="00496B2A" w:rsidRPr="008931F7">
        <w:rPr>
          <w:rFonts w:ascii="Arial" w:hAnsi="Arial" w:cs="Arial"/>
          <w:sz w:val="20"/>
          <w:szCs w:val="20"/>
        </w:rPr>
        <w:t>erlátor umístěný v baterii je vyroben ze speciálního materiálu, na kterém se neusazuje</w:t>
      </w:r>
      <w:r w:rsidR="007A1B35" w:rsidRPr="008931F7">
        <w:rPr>
          <w:rFonts w:ascii="Arial" w:hAnsi="Arial" w:cs="Arial"/>
          <w:sz w:val="20"/>
          <w:szCs w:val="20"/>
        </w:rPr>
        <w:t xml:space="preserve"> vodní kámen </w:t>
      </w:r>
      <w:r w:rsidR="001E71A8" w:rsidRPr="008931F7">
        <w:rPr>
          <w:rFonts w:ascii="Arial" w:hAnsi="Arial" w:cs="Arial"/>
          <w:sz w:val="20"/>
          <w:szCs w:val="20"/>
        </w:rPr>
        <w:t xml:space="preserve">– </w:t>
      </w:r>
      <w:r w:rsidR="007A1B35" w:rsidRPr="008931F7">
        <w:rPr>
          <w:rFonts w:ascii="Arial" w:hAnsi="Arial" w:cs="Arial"/>
          <w:sz w:val="20"/>
          <w:szCs w:val="20"/>
        </w:rPr>
        <w:t xml:space="preserve">a díky tomu odpadá </w:t>
      </w:r>
      <w:r w:rsidR="00496B2A" w:rsidRPr="008931F7">
        <w:rPr>
          <w:rFonts w:ascii="Arial" w:hAnsi="Arial" w:cs="Arial"/>
          <w:sz w:val="20"/>
          <w:szCs w:val="20"/>
        </w:rPr>
        <w:t xml:space="preserve">namáhavé čištění. </w:t>
      </w:r>
      <w:r w:rsidRPr="008931F7">
        <w:rPr>
          <w:rFonts w:ascii="Arial" w:hAnsi="Arial" w:cs="Arial"/>
          <w:sz w:val="20"/>
          <w:szCs w:val="20"/>
        </w:rPr>
        <w:t>V</w:t>
      </w:r>
      <w:r w:rsidR="00496B2A" w:rsidRPr="008931F7">
        <w:rPr>
          <w:rFonts w:ascii="Arial" w:hAnsi="Arial" w:cs="Arial"/>
          <w:sz w:val="20"/>
          <w:szCs w:val="20"/>
        </w:rPr>
        <w:t>ysoce kvalitní keramick</w:t>
      </w:r>
      <w:r w:rsidRPr="008931F7">
        <w:rPr>
          <w:rFonts w:ascii="Arial" w:hAnsi="Arial" w:cs="Arial"/>
          <w:sz w:val="20"/>
          <w:szCs w:val="20"/>
        </w:rPr>
        <w:t>á</w:t>
      </w:r>
      <w:r w:rsidR="00496B2A" w:rsidRPr="008931F7">
        <w:rPr>
          <w:rFonts w:ascii="Arial" w:hAnsi="Arial" w:cs="Arial"/>
          <w:sz w:val="20"/>
          <w:szCs w:val="20"/>
        </w:rPr>
        <w:t xml:space="preserve"> kartuše</w:t>
      </w:r>
      <w:r w:rsidRPr="008931F7">
        <w:rPr>
          <w:rFonts w:ascii="Arial" w:hAnsi="Arial" w:cs="Arial"/>
          <w:sz w:val="20"/>
          <w:szCs w:val="20"/>
        </w:rPr>
        <w:t xml:space="preserve"> je samozřejmostí.</w:t>
      </w:r>
      <w:r w:rsidR="00723C27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496B2A" w:rsidRPr="008931F7">
        <w:rPr>
          <w:rFonts w:ascii="Arial" w:hAnsi="Arial" w:cs="Arial"/>
          <w:sz w:val="20"/>
          <w:szCs w:val="20"/>
        </w:rPr>
        <w:t>„</w:t>
      </w:r>
      <w:r w:rsidR="00496B2A" w:rsidRPr="008931F7">
        <w:rPr>
          <w:rFonts w:ascii="Arial" w:hAnsi="Arial" w:cs="Arial"/>
          <w:i/>
          <w:sz w:val="20"/>
          <w:szCs w:val="20"/>
        </w:rPr>
        <w:t>U instalace pákových baterií je žádoucí flexi připojení</w:t>
      </w:r>
      <w:r w:rsidR="00BA7169" w:rsidRPr="008931F7">
        <w:rPr>
          <w:rFonts w:ascii="Arial" w:hAnsi="Arial" w:cs="Arial"/>
          <w:b/>
          <w:i/>
          <w:sz w:val="20"/>
          <w:szCs w:val="20"/>
        </w:rPr>
        <w:t xml:space="preserve">, </w:t>
      </w:r>
      <w:r w:rsidR="00BA7169" w:rsidRPr="008931F7">
        <w:rPr>
          <w:rFonts w:ascii="Arial" w:hAnsi="Arial" w:cs="Arial"/>
          <w:i/>
          <w:sz w:val="20"/>
          <w:szCs w:val="20"/>
        </w:rPr>
        <w:t>které by měl provést profesionál</w:t>
      </w:r>
      <w:r w:rsidR="00496B2A" w:rsidRPr="008931F7">
        <w:rPr>
          <w:rFonts w:ascii="Arial" w:hAnsi="Arial" w:cs="Arial"/>
          <w:i/>
          <w:sz w:val="20"/>
          <w:szCs w:val="20"/>
        </w:rPr>
        <w:t>. Tyto hadičky fungují jako brčko</w:t>
      </w:r>
      <w:r w:rsidR="00805428" w:rsidRPr="008931F7">
        <w:rPr>
          <w:rFonts w:ascii="Arial" w:hAnsi="Arial" w:cs="Arial"/>
          <w:i/>
          <w:sz w:val="20"/>
          <w:szCs w:val="20"/>
        </w:rPr>
        <w:t>,</w:t>
      </w:r>
      <w:r w:rsidR="00496B2A" w:rsidRPr="008931F7">
        <w:rPr>
          <w:rFonts w:ascii="Arial" w:hAnsi="Arial" w:cs="Arial"/>
          <w:i/>
          <w:sz w:val="20"/>
          <w:szCs w:val="20"/>
        </w:rPr>
        <w:t xml:space="preserve"> a pokud se nevhodně ohnou, voda jimi neproteče. </w:t>
      </w:r>
      <w:r w:rsidR="00911AB1" w:rsidRPr="008931F7">
        <w:rPr>
          <w:rFonts w:ascii="Arial" w:hAnsi="Arial" w:cs="Arial"/>
          <w:i/>
          <w:sz w:val="20"/>
          <w:szCs w:val="20"/>
        </w:rPr>
        <w:t xml:space="preserve">To se stává především u teplé vody, kdy se </w:t>
      </w:r>
      <w:r w:rsidR="005C13C2" w:rsidRPr="008931F7">
        <w:rPr>
          <w:rFonts w:ascii="Arial" w:hAnsi="Arial" w:cs="Arial"/>
          <w:i/>
          <w:sz w:val="20"/>
          <w:szCs w:val="20"/>
        </w:rPr>
        <w:t xml:space="preserve">flexibilní </w:t>
      </w:r>
      <w:r w:rsidR="00911AB1" w:rsidRPr="008931F7">
        <w:rPr>
          <w:rFonts w:ascii="Arial" w:hAnsi="Arial" w:cs="Arial"/>
          <w:i/>
          <w:sz w:val="20"/>
          <w:szCs w:val="20"/>
        </w:rPr>
        <w:t>hadička</w:t>
      </w:r>
      <w:r w:rsidR="005C13C2" w:rsidRPr="008931F7">
        <w:rPr>
          <w:rFonts w:ascii="Arial" w:hAnsi="Arial" w:cs="Arial"/>
          <w:i/>
          <w:sz w:val="20"/>
          <w:szCs w:val="20"/>
        </w:rPr>
        <w:t xml:space="preserve"> vyrobená z gumy s kovovým opletem</w:t>
      </w:r>
      <w:r w:rsidR="00911AB1" w:rsidRPr="008931F7">
        <w:rPr>
          <w:rFonts w:ascii="Arial" w:hAnsi="Arial" w:cs="Arial"/>
          <w:i/>
          <w:sz w:val="20"/>
          <w:szCs w:val="20"/>
        </w:rPr>
        <w:t xml:space="preserve"> nahřeje a</w:t>
      </w:r>
      <w:r w:rsidR="005C13C2" w:rsidRPr="008931F7">
        <w:rPr>
          <w:rFonts w:ascii="Arial" w:hAnsi="Arial" w:cs="Arial"/>
          <w:i/>
          <w:sz w:val="20"/>
          <w:szCs w:val="20"/>
        </w:rPr>
        <w:t xml:space="preserve"> </w:t>
      </w:r>
      <w:r w:rsidR="00496B2A" w:rsidRPr="008931F7">
        <w:rPr>
          <w:rFonts w:ascii="Arial" w:hAnsi="Arial" w:cs="Arial"/>
          <w:i/>
          <w:sz w:val="20"/>
          <w:szCs w:val="20"/>
        </w:rPr>
        <w:t>lehce ohne</w:t>
      </w:r>
      <w:r w:rsidR="005C13C2" w:rsidRPr="008931F7">
        <w:rPr>
          <w:rFonts w:ascii="Arial" w:hAnsi="Arial" w:cs="Arial"/>
          <w:i/>
          <w:sz w:val="20"/>
          <w:szCs w:val="20"/>
        </w:rPr>
        <w:t>. Běžně se nachází pod baterií a propojuje tělo baterie s</w:t>
      </w:r>
      <w:r w:rsidR="00BA7169" w:rsidRPr="008931F7">
        <w:rPr>
          <w:rFonts w:ascii="Arial" w:hAnsi="Arial" w:cs="Arial"/>
          <w:b/>
          <w:i/>
          <w:sz w:val="20"/>
          <w:szCs w:val="20"/>
        </w:rPr>
        <w:t> </w:t>
      </w:r>
      <w:r w:rsidR="005C13C2" w:rsidRPr="008931F7">
        <w:rPr>
          <w:rFonts w:ascii="Arial" w:hAnsi="Arial" w:cs="Arial"/>
          <w:i/>
          <w:sz w:val="20"/>
          <w:szCs w:val="20"/>
        </w:rPr>
        <w:t>roh</w:t>
      </w:r>
      <w:r w:rsidR="00BA7169" w:rsidRPr="008931F7">
        <w:rPr>
          <w:rFonts w:ascii="Arial" w:hAnsi="Arial" w:cs="Arial"/>
          <w:i/>
          <w:sz w:val="20"/>
          <w:szCs w:val="20"/>
        </w:rPr>
        <w:t>ovým ventilem</w:t>
      </w:r>
      <w:r w:rsidR="00105E85" w:rsidRPr="008931F7">
        <w:rPr>
          <w:rFonts w:ascii="Arial" w:hAnsi="Arial" w:cs="Arial"/>
          <w:i/>
          <w:sz w:val="20"/>
          <w:szCs w:val="20"/>
        </w:rPr>
        <w:t>, a to</w:t>
      </w:r>
      <w:r w:rsidR="00ED386B" w:rsidRPr="008931F7">
        <w:rPr>
          <w:rFonts w:ascii="Arial" w:hAnsi="Arial" w:cs="Arial"/>
          <w:i/>
          <w:sz w:val="20"/>
          <w:szCs w:val="20"/>
        </w:rPr>
        <w:t xml:space="preserve"> </w:t>
      </w:r>
      <w:r w:rsidR="005C13C2" w:rsidRPr="008931F7">
        <w:rPr>
          <w:rFonts w:ascii="Arial" w:hAnsi="Arial" w:cs="Arial"/>
          <w:i/>
          <w:sz w:val="20"/>
          <w:szCs w:val="20"/>
        </w:rPr>
        <w:t>právě v místě, kde je přívod vody</w:t>
      </w:r>
      <w:r w:rsidR="00911AB1" w:rsidRPr="008931F7">
        <w:rPr>
          <w:rFonts w:ascii="Arial" w:hAnsi="Arial" w:cs="Arial"/>
          <w:sz w:val="20"/>
          <w:szCs w:val="20"/>
        </w:rPr>
        <w:t xml:space="preserve">,“ doplňuje dále Štěpánek. </w:t>
      </w:r>
      <w:r w:rsidR="00D97BB2" w:rsidRPr="008931F7">
        <w:rPr>
          <w:rFonts w:ascii="Arial" w:hAnsi="Arial" w:cs="Arial"/>
          <w:sz w:val="20"/>
          <w:szCs w:val="20"/>
        </w:rPr>
        <w:t>Součástí některých um</w:t>
      </w:r>
      <w:r w:rsidR="00ED386B" w:rsidRPr="008931F7">
        <w:rPr>
          <w:rFonts w:ascii="Arial" w:hAnsi="Arial" w:cs="Arial"/>
          <w:sz w:val="20"/>
          <w:szCs w:val="20"/>
        </w:rPr>
        <w:t>yvadlových baterií bývá systém C</w:t>
      </w:r>
      <w:r w:rsidR="00D87BC2" w:rsidRPr="008931F7">
        <w:rPr>
          <w:rFonts w:ascii="Arial" w:hAnsi="Arial" w:cs="Arial"/>
          <w:sz w:val="20"/>
          <w:szCs w:val="20"/>
        </w:rPr>
        <w:t>lick-</w:t>
      </w:r>
      <w:r w:rsidR="00ED386B" w:rsidRPr="008931F7">
        <w:rPr>
          <w:rFonts w:ascii="Arial" w:hAnsi="Arial" w:cs="Arial"/>
          <w:sz w:val="20"/>
          <w:szCs w:val="20"/>
        </w:rPr>
        <w:t>C</w:t>
      </w:r>
      <w:r w:rsidR="00D97BB2" w:rsidRPr="008931F7">
        <w:rPr>
          <w:rFonts w:ascii="Arial" w:hAnsi="Arial" w:cs="Arial"/>
          <w:sz w:val="20"/>
          <w:szCs w:val="20"/>
        </w:rPr>
        <w:t>lack, což je speciální zátka, která umožňuje jednoduché manuální zavírání a otevírání odtoku umyvadla.</w:t>
      </w:r>
    </w:p>
    <w:p w:rsidR="003520A1" w:rsidRDefault="003520A1" w:rsidP="00B32F16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160069" w:rsidRDefault="00160069" w:rsidP="003520A1">
      <w:pPr>
        <w:pStyle w:val="Normlnweb"/>
        <w:spacing w:before="0" w:beforeAutospacing="0" w:after="0" w:afterAutospacing="0" w:line="288" w:lineRule="auto"/>
        <w:rPr>
          <w:rFonts w:ascii="Arial" w:hAnsi="Arial" w:cs="Arial"/>
          <w:b/>
          <w:sz w:val="20"/>
          <w:szCs w:val="20"/>
        </w:rPr>
      </w:pPr>
    </w:p>
    <w:p w:rsidR="004F1E25" w:rsidRPr="00E005A3" w:rsidRDefault="003520A1" w:rsidP="00E005A3">
      <w:pPr>
        <w:pStyle w:val="Normlnweb"/>
        <w:spacing w:before="0" w:beforeAutospacing="0" w:after="0" w:afterAutospacing="0" w:line="288" w:lineRule="auto"/>
        <w:rPr>
          <w:rFonts w:ascii="Arial" w:hAnsi="Arial" w:cs="Arial"/>
          <w:color w:val="800000"/>
          <w:sz w:val="20"/>
          <w:szCs w:val="20"/>
        </w:rPr>
      </w:pPr>
      <w:r w:rsidRPr="003520A1">
        <w:rPr>
          <w:rFonts w:ascii="Arial" w:hAnsi="Arial" w:cs="Arial"/>
          <w:b/>
          <w:sz w:val="20"/>
          <w:szCs w:val="20"/>
        </w:rPr>
        <w:t>O značce Jika:</w:t>
      </w:r>
      <w:r w:rsidRPr="003520A1">
        <w:rPr>
          <w:rFonts w:ascii="Arial" w:hAnsi="Arial" w:cs="Arial"/>
          <w:sz w:val="20"/>
          <w:szCs w:val="20"/>
        </w:rPr>
        <w:t xml:space="preserve"> Přední česká značka </w:t>
      </w:r>
      <w:r w:rsidRPr="003520A1">
        <w:rPr>
          <w:rFonts w:ascii="Arial" w:hAnsi="Arial" w:cs="Arial"/>
          <w:bCs/>
          <w:sz w:val="20"/>
          <w:szCs w:val="20"/>
        </w:rPr>
        <w:t>Jika</w:t>
      </w:r>
      <w:r w:rsidRPr="003520A1">
        <w:rPr>
          <w:rFonts w:ascii="Arial" w:hAnsi="Arial" w:cs="Arial"/>
          <w:sz w:val="20"/>
          <w:szCs w:val="20"/>
        </w:rPr>
        <w:t xml:space="preserve"> patří mezi jedny z nejrespektovanějších výrobců koupelnové keramiky, koupelen, obkladů a dlažeb. Firma vznikla roku 1878, kdy byl ve Znojmě založen první evropský závod na sanitární keramiku a nádobí. Pro své zákazníky je JIKA symbolem tradice a kvality. JIKA nabízí kompletní řešení pro vaši koupelnu, ať už disponujete velkým prostorem nebo potřebujete šetřit každý centimetr. Více informací</w:t>
      </w:r>
      <w:r>
        <w:rPr>
          <w:rFonts w:ascii="Arial" w:hAnsi="Arial" w:cs="Arial"/>
          <w:sz w:val="20"/>
          <w:szCs w:val="20"/>
        </w:rPr>
        <w:t xml:space="preserve"> najdete </w:t>
      </w:r>
      <w:r w:rsidRPr="003520A1"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z w:val="20"/>
          <w:szCs w:val="20"/>
        </w:rPr>
        <w:t xml:space="preserve"> webu</w:t>
      </w:r>
      <w:r w:rsidRPr="003520A1">
        <w:rPr>
          <w:rFonts w:ascii="Arial" w:hAnsi="Arial" w:cs="Arial"/>
          <w:sz w:val="20"/>
          <w:szCs w:val="20"/>
        </w:rPr>
        <w:t>:</w:t>
      </w:r>
      <w:r w:rsidR="003D071D">
        <w:rPr>
          <w:rFonts w:ascii="Arial" w:hAnsi="Arial" w:cs="Arial"/>
          <w:sz w:val="20"/>
          <w:szCs w:val="20"/>
        </w:rPr>
        <w:t xml:space="preserve"> </w:t>
      </w:r>
      <w:hyperlink r:id="rId13" w:history="1">
        <w:r w:rsidR="00E005A3" w:rsidRPr="00493AA7">
          <w:rPr>
            <w:rStyle w:val="Hypertextovodkaz"/>
            <w:rFonts w:ascii="Arial" w:hAnsi="Arial" w:cs="Arial"/>
            <w:sz w:val="20"/>
            <w:szCs w:val="20"/>
          </w:rPr>
          <w:t>http://www.jika.cz/</w:t>
        </w:r>
      </w:hyperlink>
    </w:p>
    <w:sectPr w:rsidR="004F1E25" w:rsidRPr="00E005A3" w:rsidSect="007E4321">
      <w:headerReference w:type="default" r:id="rId14"/>
      <w:footerReference w:type="default" r:id="rId15"/>
      <w:pgSz w:w="11906" w:h="16838"/>
      <w:pgMar w:top="1418" w:right="1418" w:bottom="1418" w:left="1418" w:header="283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44D" w:rsidRDefault="00D9344D">
      <w:pPr>
        <w:spacing w:after="0" w:line="240" w:lineRule="auto"/>
      </w:pPr>
      <w:r>
        <w:separator/>
      </w:r>
    </w:p>
  </w:endnote>
  <w:endnote w:type="continuationSeparator" w:id="0">
    <w:p w:rsidR="00D9344D" w:rsidRDefault="00D93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321" w:rsidRDefault="007E4321">
    <w:pPr>
      <w:pStyle w:val="Zpat"/>
      <w:jc w:val="center"/>
    </w:pPr>
    <w:r>
      <w:rPr>
        <w:rFonts w:ascii="Arial" w:hAnsi="Arial" w:cs="Arial"/>
        <w:b/>
        <w:sz w:val="14"/>
        <w:szCs w:val="14"/>
      </w:rPr>
      <w:tab/>
    </w:r>
    <w:r>
      <w:rPr>
        <w:rFonts w:ascii="Arial" w:hAnsi="Arial" w:cs="Arial"/>
        <w:b/>
        <w:sz w:val="14"/>
        <w:szCs w:val="14"/>
      </w:rPr>
      <w:fldChar w:fldCharType="begin"/>
    </w:r>
    <w:r>
      <w:instrText>PAGE \* ARABIC</w:instrText>
    </w:r>
    <w:r>
      <w:fldChar w:fldCharType="separate"/>
    </w:r>
    <w:r w:rsidR="000945C8">
      <w:rPr>
        <w:noProof/>
      </w:rPr>
      <w:t>2</w:t>
    </w:r>
    <w:r>
      <w:fldChar w:fldCharType="end"/>
    </w:r>
    <w:r>
      <w:rPr>
        <w:rFonts w:ascii="Arial" w:hAnsi="Arial" w:cs="Arial"/>
        <w:b/>
        <w:sz w:val="14"/>
        <w:szCs w:val="14"/>
      </w:rPr>
      <w:t xml:space="preserve"> / </w:t>
    </w:r>
    <w:r>
      <w:rPr>
        <w:rFonts w:ascii="Arial" w:hAnsi="Arial" w:cs="Arial"/>
        <w:b/>
        <w:sz w:val="14"/>
        <w:szCs w:val="14"/>
      </w:rPr>
      <w:fldChar w:fldCharType="begin"/>
    </w:r>
    <w:r>
      <w:instrText>NUMPAGES \* ARABIC</w:instrText>
    </w:r>
    <w:r>
      <w:fldChar w:fldCharType="separate"/>
    </w:r>
    <w:r w:rsidR="000945C8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44D" w:rsidRDefault="00D9344D">
      <w:pPr>
        <w:spacing w:after="0" w:line="240" w:lineRule="auto"/>
      </w:pPr>
      <w:r>
        <w:separator/>
      </w:r>
    </w:p>
  </w:footnote>
  <w:footnote w:type="continuationSeparator" w:id="0">
    <w:p w:rsidR="00D9344D" w:rsidRDefault="00D934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321" w:rsidRDefault="007E4321">
    <w:pPr>
      <w:pStyle w:val="Zhlav"/>
      <w:tabs>
        <w:tab w:val="left" w:pos="2145"/>
        <w:tab w:val="right" w:pos="10348"/>
      </w:tabs>
      <w:rPr>
        <w:rFonts w:ascii="Arial" w:hAnsi="Arial" w:cs="Arial"/>
        <w:b/>
        <w:color w:val="A6A6A6"/>
      </w:rPr>
    </w:pPr>
  </w:p>
  <w:p w:rsidR="007E4321" w:rsidRDefault="007E4321">
    <w:pPr>
      <w:pStyle w:val="Zhlav"/>
      <w:tabs>
        <w:tab w:val="left" w:pos="2145"/>
        <w:tab w:val="right" w:pos="10348"/>
      </w:tabs>
    </w:pPr>
    <w:r>
      <w:tab/>
    </w:r>
    <w:r>
      <w:tab/>
    </w:r>
    <w:r>
      <w:tab/>
    </w:r>
  </w:p>
  <w:p w:rsidR="007E4321" w:rsidRDefault="005C13C2">
    <w:pPr>
      <w:pStyle w:val="Zhlav"/>
    </w:pPr>
    <w:r>
      <w:rPr>
        <w:noProof/>
        <w:lang w:eastAsia="cs-CZ"/>
      </w:rPr>
      <w:drawing>
        <wp:inline distT="0" distB="0" distL="0" distR="0">
          <wp:extent cx="1247775" cy="666750"/>
          <wp:effectExtent l="0" t="0" r="9525" b="0"/>
          <wp:docPr id="1" name="irc_mi" descr="Výsledek obrázku pro jik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Výsledek obrázku pro jika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E4321">
      <w:t xml:space="preserve"> </w:t>
    </w:r>
    <w:r w:rsidR="007E4321">
      <w:tab/>
    </w:r>
    <w:r w:rsidR="007E4321">
      <w:tab/>
    </w:r>
    <w:r w:rsidR="007E4321">
      <w:rPr>
        <w:rFonts w:ascii="Arial" w:hAnsi="Arial" w:cs="Arial"/>
        <w:color w:val="404040"/>
      </w:rPr>
      <w:t>LAUFEN CZ s.r.o.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C8E"/>
    <w:rsid w:val="000371FB"/>
    <w:rsid w:val="000945C8"/>
    <w:rsid w:val="000D2F15"/>
    <w:rsid w:val="00105E85"/>
    <w:rsid w:val="00155965"/>
    <w:rsid w:val="00160069"/>
    <w:rsid w:val="00161331"/>
    <w:rsid w:val="00161A8A"/>
    <w:rsid w:val="00187154"/>
    <w:rsid w:val="00187C43"/>
    <w:rsid w:val="001A2C1D"/>
    <w:rsid w:val="001B0396"/>
    <w:rsid w:val="001D029D"/>
    <w:rsid w:val="001D6734"/>
    <w:rsid w:val="001E71A8"/>
    <w:rsid w:val="00212F7E"/>
    <w:rsid w:val="002206FD"/>
    <w:rsid w:val="00222F2A"/>
    <w:rsid w:val="00226C7D"/>
    <w:rsid w:val="002360AB"/>
    <w:rsid w:val="00267656"/>
    <w:rsid w:val="002917EB"/>
    <w:rsid w:val="002E7AF0"/>
    <w:rsid w:val="003314B3"/>
    <w:rsid w:val="00340BF4"/>
    <w:rsid w:val="003520A1"/>
    <w:rsid w:val="00363001"/>
    <w:rsid w:val="00393A02"/>
    <w:rsid w:val="0039463E"/>
    <w:rsid w:val="003D071D"/>
    <w:rsid w:val="003D4C97"/>
    <w:rsid w:val="003D798B"/>
    <w:rsid w:val="003F25D1"/>
    <w:rsid w:val="004029E8"/>
    <w:rsid w:val="00404D8D"/>
    <w:rsid w:val="004717ED"/>
    <w:rsid w:val="00476B96"/>
    <w:rsid w:val="0049430A"/>
    <w:rsid w:val="00496B2A"/>
    <w:rsid w:val="004D7BA2"/>
    <w:rsid w:val="004E7243"/>
    <w:rsid w:val="004F1E25"/>
    <w:rsid w:val="004F462F"/>
    <w:rsid w:val="005456FF"/>
    <w:rsid w:val="00560116"/>
    <w:rsid w:val="00584E22"/>
    <w:rsid w:val="0058620C"/>
    <w:rsid w:val="00591285"/>
    <w:rsid w:val="005B300B"/>
    <w:rsid w:val="005C13C2"/>
    <w:rsid w:val="005D4656"/>
    <w:rsid w:val="005D713D"/>
    <w:rsid w:val="006119E8"/>
    <w:rsid w:val="00613505"/>
    <w:rsid w:val="00613D3E"/>
    <w:rsid w:val="006168D2"/>
    <w:rsid w:val="006554DE"/>
    <w:rsid w:val="006959FC"/>
    <w:rsid w:val="006A3336"/>
    <w:rsid w:val="00723C27"/>
    <w:rsid w:val="00755B33"/>
    <w:rsid w:val="00757822"/>
    <w:rsid w:val="007740B0"/>
    <w:rsid w:val="00794BB3"/>
    <w:rsid w:val="007A1B35"/>
    <w:rsid w:val="007C4B78"/>
    <w:rsid w:val="007D2136"/>
    <w:rsid w:val="007E4321"/>
    <w:rsid w:val="00803FEA"/>
    <w:rsid w:val="00805428"/>
    <w:rsid w:val="008455BC"/>
    <w:rsid w:val="008801A3"/>
    <w:rsid w:val="008931F7"/>
    <w:rsid w:val="008B5540"/>
    <w:rsid w:val="008C30AB"/>
    <w:rsid w:val="008C7240"/>
    <w:rsid w:val="008D4933"/>
    <w:rsid w:val="008D64AF"/>
    <w:rsid w:val="008E5C8E"/>
    <w:rsid w:val="009021E3"/>
    <w:rsid w:val="00911AB1"/>
    <w:rsid w:val="0098674B"/>
    <w:rsid w:val="009E0A00"/>
    <w:rsid w:val="009F6D28"/>
    <w:rsid w:val="00A154AC"/>
    <w:rsid w:val="00A2476A"/>
    <w:rsid w:val="00A34229"/>
    <w:rsid w:val="00A7228D"/>
    <w:rsid w:val="00AA2733"/>
    <w:rsid w:val="00AA2BCD"/>
    <w:rsid w:val="00AA3D65"/>
    <w:rsid w:val="00AD1309"/>
    <w:rsid w:val="00B06827"/>
    <w:rsid w:val="00B23981"/>
    <w:rsid w:val="00B32F16"/>
    <w:rsid w:val="00B35CEE"/>
    <w:rsid w:val="00B42925"/>
    <w:rsid w:val="00B97570"/>
    <w:rsid w:val="00BA6BA1"/>
    <w:rsid w:val="00BA7169"/>
    <w:rsid w:val="00BF34E1"/>
    <w:rsid w:val="00C74185"/>
    <w:rsid w:val="00C74C65"/>
    <w:rsid w:val="00C76222"/>
    <w:rsid w:val="00CD7CD4"/>
    <w:rsid w:val="00CE09B6"/>
    <w:rsid w:val="00D063B8"/>
    <w:rsid w:val="00D21E0D"/>
    <w:rsid w:val="00D46032"/>
    <w:rsid w:val="00D5397B"/>
    <w:rsid w:val="00D87BC2"/>
    <w:rsid w:val="00D91A9E"/>
    <w:rsid w:val="00D9344D"/>
    <w:rsid w:val="00D97BB2"/>
    <w:rsid w:val="00DD3A65"/>
    <w:rsid w:val="00DF049D"/>
    <w:rsid w:val="00E005A3"/>
    <w:rsid w:val="00E159F0"/>
    <w:rsid w:val="00E32B03"/>
    <w:rsid w:val="00E41AAC"/>
    <w:rsid w:val="00E6275F"/>
    <w:rsid w:val="00E73B73"/>
    <w:rsid w:val="00E971C7"/>
    <w:rsid w:val="00E9759C"/>
    <w:rsid w:val="00ED386B"/>
    <w:rsid w:val="00ED5676"/>
    <w:rsid w:val="00EE2358"/>
    <w:rsid w:val="00EF36CA"/>
    <w:rsid w:val="00F27BCF"/>
    <w:rsid w:val="00F424C2"/>
    <w:rsid w:val="00F53554"/>
    <w:rsid w:val="00F53B8A"/>
    <w:rsid w:val="00F74107"/>
    <w:rsid w:val="00F80927"/>
    <w:rsid w:val="00F86A11"/>
    <w:rsid w:val="00FC5286"/>
    <w:rsid w:val="00FC760A"/>
    <w:rsid w:val="00FE49E7"/>
    <w:rsid w:val="00FF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E5C8E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link w:val="Nadpis1Char"/>
    <w:uiPriority w:val="9"/>
    <w:qFormat/>
    <w:rsid w:val="008E5C8E"/>
    <w:pPr>
      <w:spacing w:beforeAutospacing="1" w:afterAutospacing="1" w:line="240" w:lineRule="auto"/>
      <w:outlineLvl w:val="0"/>
    </w:pPr>
    <w:rPr>
      <w:rFonts w:ascii="Times New Roman" w:eastAsia="Times New Roman" w:hAnsi="Times New Roman"/>
      <w:b/>
      <w:bCs/>
      <w:sz w:val="48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7BB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8E5C8E"/>
    <w:rPr>
      <w:rFonts w:ascii="Times New Roman" w:eastAsia="Times New Roman" w:hAnsi="Times New Roman" w:cs="Times New Roman"/>
      <w:b/>
      <w:bCs/>
      <w:sz w:val="48"/>
      <w:szCs w:val="48"/>
      <w:lang w:eastAsia="cs-CZ"/>
    </w:rPr>
  </w:style>
  <w:style w:type="character" w:customStyle="1" w:styleId="ZhlavChar">
    <w:name w:val="Záhlaví Char"/>
    <w:link w:val="Zhlav"/>
    <w:uiPriority w:val="99"/>
    <w:qFormat/>
    <w:rsid w:val="008E5C8E"/>
    <w:rPr>
      <w:rFonts w:ascii="Calibri" w:eastAsia="Calibri" w:hAnsi="Calibri" w:cs="Times New Roman"/>
    </w:rPr>
  </w:style>
  <w:style w:type="character" w:customStyle="1" w:styleId="ZpatChar">
    <w:name w:val="Zápatí Char"/>
    <w:link w:val="Zpat"/>
    <w:uiPriority w:val="99"/>
    <w:qFormat/>
    <w:rsid w:val="008E5C8E"/>
    <w:rPr>
      <w:rFonts w:ascii="Calibri" w:eastAsia="Calibri" w:hAnsi="Calibri" w:cs="Times New Roman"/>
    </w:rPr>
  </w:style>
  <w:style w:type="character" w:customStyle="1" w:styleId="Internetovodkaz">
    <w:name w:val="Internetový odkaz"/>
    <w:uiPriority w:val="99"/>
    <w:locked/>
    <w:rsid w:val="008E5C8E"/>
    <w:rPr>
      <w:color w:val="0000FF"/>
      <w:u w:val="single"/>
    </w:rPr>
  </w:style>
  <w:style w:type="paragraph" w:styleId="Zkladntext">
    <w:name w:val="Body Text"/>
    <w:basedOn w:val="Normln"/>
    <w:link w:val="ZkladntextChar"/>
    <w:rsid w:val="008E5C8E"/>
    <w:pPr>
      <w:spacing w:after="140" w:line="288" w:lineRule="auto"/>
    </w:pPr>
  </w:style>
  <w:style w:type="character" w:customStyle="1" w:styleId="ZkladntextChar">
    <w:name w:val="Základní text Char"/>
    <w:link w:val="Zkladntext"/>
    <w:rsid w:val="008E5C8E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8E5C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1">
    <w:name w:val="Záhlaví Char1"/>
    <w:uiPriority w:val="99"/>
    <w:semiHidden/>
    <w:rsid w:val="008E5C8E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8E5C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1">
    <w:name w:val="Zápatí Char1"/>
    <w:uiPriority w:val="99"/>
    <w:semiHidden/>
    <w:rsid w:val="008E5C8E"/>
    <w:rPr>
      <w:rFonts w:ascii="Calibri" w:eastAsia="Calibri" w:hAnsi="Calibri" w:cs="Times New Roman"/>
    </w:rPr>
  </w:style>
  <w:style w:type="character" w:customStyle="1" w:styleId="Nadpis2Char">
    <w:name w:val="Nadpis 2 Char"/>
    <w:link w:val="Nadpis2"/>
    <w:uiPriority w:val="9"/>
    <w:semiHidden/>
    <w:rsid w:val="00D97BB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1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1E0D"/>
    <w:rPr>
      <w:rFonts w:ascii="Tahoma" w:hAnsi="Tahoma" w:cs="Tahoma"/>
      <w:sz w:val="16"/>
      <w:szCs w:val="16"/>
      <w:lang w:eastAsia="en-US"/>
    </w:rPr>
  </w:style>
  <w:style w:type="paragraph" w:customStyle="1" w:styleId="indent">
    <w:name w:val="indent"/>
    <w:basedOn w:val="Normln"/>
    <w:rsid w:val="00C741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74185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C74185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3520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E5C8E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link w:val="Nadpis1Char"/>
    <w:uiPriority w:val="9"/>
    <w:qFormat/>
    <w:rsid w:val="008E5C8E"/>
    <w:pPr>
      <w:spacing w:beforeAutospacing="1" w:afterAutospacing="1" w:line="240" w:lineRule="auto"/>
      <w:outlineLvl w:val="0"/>
    </w:pPr>
    <w:rPr>
      <w:rFonts w:ascii="Times New Roman" w:eastAsia="Times New Roman" w:hAnsi="Times New Roman"/>
      <w:b/>
      <w:bCs/>
      <w:sz w:val="48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7BB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8E5C8E"/>
    <w:rPr>
      <w:rFonts w:ascii="Times New Roman" w:eastAsia="Times New Roman" w:hAnsi="Times New Roman" w:cs="Times New Roman"/>
      <w:b/>
      <w:bCs/>
      <w:sz w:val="48"/>
      <w:szCs w:val="48"/>
      <w:lang w:eastAsia="cs-CZ"/>
    </w:rPr>
  </w:style>
  <w:style w:type="character" w:customStyle="1" w:styleId="ZhlavChar">
    <w:name w:val="Záhlaví Char"/>
    <w:link w:val="Zhlav"/>
    <w:uiPriority w:val="99"/>
    <w:qFormat/>
    <w:rsid w:val="008E5C8E"/>
    <w:rPr>
      <w:rFonts w:ascii="Calibri" w:eastAsia="Calibri" w:hAnsi="Calibri" w:cs="Times New Roman"/>
    </w:rPr>
  </w:style>
  <w:style w:type="character" w:customStyle="1" w:styleId="ZpatChar">
    <w:name w:val="Zápatí Char"/>
    <w:link w:val="Zpat"/>
    <w:uiPriority w:val="99"/>
    <w:qFormat/>
    <w:rsid w:val="008E5C8E"/>
    <w:rPr>
      <w:rFonts w:ascii="Calibri" w:eastAsia="Calibri" w:hAnsi="Calibri" w:cs="Times New Roman"/>
    </w:rPr>
  </w:style>
  <w:style w:type="character" w:customStyle="1" w:styleId="Internetovodkaz">
    <w:name w:val="Internetový odkaz"/>
    <w:uiPriority w:val="99"/>
    <w:locked/>
    <w:rsid w:val="008E5C8E"/>
    <w:rPr>
      <w:color w:val="0000FF"/>
      <w:u w:val="single"/>
    </w:rPr>
  </w:style>
  <w:style w:type="paragraph" w:styleId="Zkladntext">
    <w:name w:val="Body Text"/>
    <w:basedOn w:val="Normln"/>
    <w:link w:val="ZkladntextChar"/>
    <w:rsid w:val="008E5C8E"/>
    <w:pPr>
      <w:spacing w:after="140" w:line="288" w:lineRule="auto"/>
    </w:pPr>
  </w:style>
  <w:style w:type="character" w:customStyle="1" w:styleId="ZkladntextChar">
    <w:name w:val="Základní text Char"/>
    <w:link w:val="Zkladntext"/>
    <w:rsid w:val="008E5C8E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8E5C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1">
    <w:name w:val="Záhlaví Char1"/>
    <w:uiPriority w:val="99"/>
    <w:semiHidden/>
    <w:rsid w:val="008E5C8E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8E5C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1">
    <w:name w:val="Zápatí Char1"/>
    <w:uiPriority w:val="99"/>
    <w:semiHidden/>
    <w:rsid w:val="008E5C8E"/>
    <w:rPr>
      <w:rFonts w:ascii="Calibri" w:eastAsia="Calibri" w:hAnsi="Calibri" w:cs="Times New Roman"/>
    </w:rPr>
  </w:style>
  <w:style w:type="character" w:customStyle="1" w:styleId="Nadpis2Char">
    <w:name w:val="Nadpis 2 Char"/>
    <w:link w:val="Nadpis2"/>
    <w:uiPriority w:val="9"/>
    <w:semiHidden/>
    <w:rsid w:val="00D97BB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1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1E0D"/>
    <w:rPr>
      <w:rFonts w:ascii="Tahoma" w:hAnsi="Tahoma" w:cs="Tahoma"/>
      <w:sz w:val="16"/>
      <w:szCs w:val="16"/>
      <w:lang w:eastAsia="en-US"/>
    </w:rPr>
  </w:style>
  <w:style w:type="paragraph" w:customStyle="1" w:styleId="indent">
    <w:name w:val="indent"/>
    <w:basedOn w:val="Normln"/>
    <w:rsid w:val="00C741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74185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C74185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3520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4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jika.cz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8CA9F-3E93-435B-AB31-135B06F01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766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RCEIT</Company>
  <LinksUpToDate>false</LinksUpToDate>
  <CharactersWithSpaces>5282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asuspc</dc:creator>
  <cp:lastModifiedBy>Markéta Hellingerová</cp:lastModifiedBy>
  <cp:revision>3</cp:revision>
  <cp:lastPrinted>2017-09-04T11:36:00Z</cp:lastPrinted>
  <dcterms:created xsi:type="dcterms:W3CDTF">2017-09-04T13:26:00Z</dcterms:created>
  <dcterms:modified xsi:type="dcterms:W3CDTF">2017-09-05T09:40:00Z</dcterms:modified>
</cp:coreProperties>
</file>